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6EF7" w14:textId="4875F890" w:rsidR="00F964C9" w:rsidRPr="00267A62" w:rsidRDefault="00D77567" w:rsidP="00F964C9">
      <w:pPr>
        <w:pStyle w:val="Header"/>
        <w:rPr>
          <w:rFonts w:ascii="Arial" w:hAnsi="Arial" w:cs="Arial"/>
          <w:sz w:val="28"/>
          <w:szCs w:val="28"/>
        </w:rPr>
      </w:pPr>
      <w:r>
        <w:rPr>
          <w:rFonts w:ascii="Arial" w:hAnsi="Arial" w:cs="Arial"/>
          <w:b/>
          <w:sz w:val="28"/>
          <w:szCs w:val="28"/>
        </w:rPr>
        <w:t>Overseas Institutional Visit Funding Application Form</w:t>
      </w:r>
    </w:p>
    <w:p w14:paraId="4EBC996D" w14:textId="77777777" w:rsidR="00F964C9" w:rsidRDefault="00F964C9" w:rsidP="00F964C9">
      <w:pPr>
        <w:pStyle w:val="Header"/>
        <w:rPr>
          <w:rFonts w:ascii="Arial" w:hAnsi="Arial" w:cs="Arial"/>
          <w:sz w:val="20"/>
          <w:szCs w:val="20"/>
        </w:rPr>
      </w:pPr>
    </w:p>
    <w:p w14:paraId="54123AFD" w14:textId="1D28C1EA" w:rsidR="00AC69E2" w:rsidRDefault="00AC69E2" w:rsidP="00F964C9">
      <w:pPr>
        <w:pStyle w:val="Header"/>
        <w:rPr>
          <w:rFonts w:ascii="Arial" w:hAnsi="Arial" w:cs="Arial"/>
          <w:sz w:val="20"/>
          <w:szCs w:val="20"/>
        </w:rPr>
      </w:pPr>
      <w:r w:rsidRPr="00AC69E2">
        <w:rPr>
          <w:rFonts w:ascii="Arial" w:hAnsi="Arial" w:cs="Arial"/>
          <w:sz w:val="20"/>
          <w:szCs w:val="20"/>
        </w:rPr>
        <w:t>Th</w:t>
      </w:r>
      <w:r>
        <w:rPr>
          <w:rFonts w:ascii="Arial" w:hAnsi="Arial" w:cs="Arial"/>
          <w:sz w:val="20"/>
          <w:szCs w:val="20"/>
        </w:rPr>
        <w:t xml:space="preserve">is application form </w:t>
      </w:r>
      <w:r w:rsidRPr="00AC69E2">
        <w:rPr>
          <w:rFonts w:ascii="Arial" w:hAnsi="Arial" w:cs="Arial"/>
          <w:sz w:val="20"/>
          <w:szCs w:val="20"/>
        </w:rPr>
        <w:t>supersede</w:t>
      </w:r>
      <w:r>
        <w:rPr>
          <w:rFonts w:ascii="Arial" w:hAnsi="Arial" w:cs="Arial"/>
          <w:sz w:val="20"/>
          <w:szCs w:val="20"/>
        </w:rPr>
        <w:t>s</w:t>
      </w:r>
      <w:r w:rsidRPr="00AC69E2">
        <w:rPr>
          <w:rFonts w:ascii="Arial" w:hAnsi="Arial" w:cs="Arial"/>
          <w:sz w:val="20"/>
          <w:szCs w:val="20"/>
        </w:rPr>
        <w:t xml:space="preserve"> any previous versions.</w:t>
      </w:r>
    </w:p>
    <w:p w14:paraId="445A4527" w14:textId="77777777" w:rsidR="00AC69E2" w:rsidRDefault="00AC69E2" w:rsidP="00F964C9">
      <w:pPr>
        <w:pStyle w:val="Header"/>
        <w:rPr>
          <w:rFonts w:ascii="Arial" w:hAnsi="Arial" w:cs="Arial"/>
          <w:sz w:val="20"/>
          <w:szCs w:val="20"/>
        </w:rPr>
      </w:pPr>
    </w:p>
    <w:p w14:paraId="6E6E1F1A" w14:textId="043EAD61" w:rsidR="00D77567" w:rsidRPr="00A67016" w:rsidRDefault="002E110F" w:rsidP="00D77567">
      <w:pPr>
        <w:pStyle w:val="Header"/>
        <w:rPr>
          <w:rFonts w:ascii="Arial" w:hAnsi="Arial" w:cs="Arial"/>
          <w:b/>
          <w:bCs/>
          <w:sz w:val="22"/>
          <w:szCs w:val="22"/>
        </w:rPr>
      </w:pPr>
      <w:r>
        <w:rPr>
          <w:rFonts w:ascii="Arial" w:hAnsi="Arial" w:cs="Arial"/>
          <w:b/>
          <w:bCs/>
          <w:sz w:val="22"/>
          <w:szCs w:val="22"/>
        </w:rPr>
        <w:t>*</w:t>
      </w:r>
      <w:r w:rsidR="00D77567" w:rsidRPr="00A67016">
        <w:rPr>
          <w:rFonts w:ascii="Arial" w:hAnsi="Arial" w:cs="Arial"/>
          <w:b/>
          <w:bCs/>
          <w:sz w:val="22"/>
          <w:szCs w:val="22"/>
        </w:rPr>
        <w:t xml:space="preserve">Please </w:t>
      </w:r>
      <w:r w:rsidR="00A67016" w:rsidRPr="00A67016">
        <w:rPr>
          <w:rFonts w:ascii="Arial" w:hAnsi="Arial" w:cs="Arial"/>
          <w:b/>
          <w:bCs/>
          <w:sz w:val="22"/>
          <w:szCs w:val="22"/>
        </w:rPr>
        <w:t>ensure that you have carefully r</w:t>
      </w:r>
      <w:r w:rsidR="00D77567" w:rsidRPr="00A67016">
        <w:rPr>
          <w:rFonts w:ascii="Arial" w:hAnsi="Arial" w:cs="Arial"/>
          <w:b/>
          <w:bCs/>
          <w:sz w:val="22"/>
          <w:szCs w:val="22"/>
        </w:rPr>
        <w:t>ead the accompanying guidance notes before completing this form.</w:t>
      </w:r>
      <w:r>
        <w:rPr>
          <w:rFonts w:ascii="Arial" w:hAnsi="Arial" w:cs="Arial"/>
          <w:b/>
          <w:bCs/>
          <w:sz w:val="22"/>
          <w:szCs w:val="22"/>
        </w:rPr>
        <w:t>*</w:t>
      </w:r>
    </w:p>
    <w:p w14:paraId="11AC147F" w14:textId="77777777" w:rsidR="00D77567" w:rsidRPr="00780DCE" w:rsidRDefault="00D77567" w:rsidP="00D77567">
      <w:pPr>
        <w:pStyle w:val="Header"/>
        <w:rPr>
          <w:rFonts w:ascii="Arial" w:hAnsi="Arial" w:cs="Arial"/>
          <w:sz w:val="22"/>
          <w:szCs w:val="22"/>
        </w:rPr>
      </w:pPr>
    </w:p>
    <w:p w14:paraId="119AFCEB" w14:textId="13AA6222" w:rsidR="00D77567" w:rsidRPr="00780DCE" w:rsidRDefault="00D77567" w:rsidP="00D77567">
      <w:pPr>
        <w:pStyle w:val="Header"/>
        <w:rPr>
          <w:rFonts w:ascii="Arial" w:hAnsi="Arial" w:cs="Arial"/>
          <w:sz w:val="22"/>
          <w:szCs w:val="22"/>
        </w:rPr>
      </w:pPr>
      <w:r w:rsidRPr="00780DCE">
        <w:rPr>
          <w:rFonts w:ascii="Arial" w:hAnsi="Arial" w:cs="Arial"/>
          <w:sz w:val="22"/>
          <w:szCs w:val="22"/>
        </w:rPr>
        <w:t xml:space="preserve">You are advised to discuss the detail of any application with the </w:t>
      </w:r>
      <w:r w:rsidRPr="00A67016">
        <w:rPr>
          <w:rFonts w:ascii="Arial" w:hAnsi="Arial" w:cs="Arial"/>
          <w:sz w:val="22"/>
          <w:szCs w:val="22"/>
        </w:rPr>
        <w:t xml:space="preserve">SWDTP </w:t>
      </w:r>
      <w:r w:rsidR="001A3A2F" w:rsidRPr="00A67016">
        <w:rPr>
          <w:rFonts w:ascii="Arial" w:hAnsi="Arial" w:cs="Arial"/>
          <w:sz w:val="22"/>
          <w:szCs w:val="22"/>
        </w:rPr>
        <w:t>Coordinator</w:t>
      </w:r>
      <w:r w:rsidRPr="00A67016">
        <w:rPr>
          <w:rFonts w:ascii="Arial" w:hAnsi="Arial" w:cs="Arial"/>
          <w:sz w:val="22"/>
          <w:szCs w:val="22"/>
        </w:rPr>
        <w:t xml:space="preserve">, </w:t>
      </w:r>
      <w:hyperlink r:id="rId8" w:history="1">
        <w:r w:rsidRPr="00780DCE">
          <w:rPr>
            <w:rStyle w:val="Hyperlink"/>
            <w:rFonts w:ascii="Arial" w:hAnsi="Arial" w:cs="Arial"/>
            <w:sz w:val="22"/>
            <w:szCs w:val="22"/>
          </w:rPr>
          <w:t>Joanna.Williams@bristol.ac.uk</w:t>
        </w:r>
      </w:hyperlink>
      <w:r w:rsidRPr="00780DCE">
        <w:rPr>
          <w:rFonts w:ascii="Arial" w:hAnsi="Arial" w:cs="Arial"/>
          <w:sz w:val="22"/>
          <w:szCs w:val="22"/>
        </w:rPr>
        <w:t xml:space="preserve"> prior to drafting an application for guidance on the application process, the detailed costings and case.  </w:t>
      </w:r>
    </w:p>
    <w:p w14:paraId="01E5805E" w14:textId="77777777" w:rsidR="00D77567" w:rsidRPr="00780DCE" w:rsidRDefault="00D77567" w:rsidP="00D77567">
      <w:pPr>
        <w:pStyle w:val="Header"/>
        <w:rPr>
          <w:rFonts w:ascii="Arial" w:hAnsi="Arial" w:cs="Arial"/>
          <w:sz w:val="22"/>
          <w:szCs w:val="22"/>
        </w:rPr>
      </w:pPr>
    </w:p>
    <w:p w14:paraId="59929A5E" w14:textId="442C6189" w:rsidR="00D77567" w:rsidRDefault="001A3A2F" w:rsidP="00D77567">
      <w:pPr>
        <w:pStyle w:val="Header"/>
        <w:rPr>
          <w:rFonts w:ascii="Arial" w:hAnsi="Arial" w:cs="Arial"/>
          <w:sz w:val="22"/>
          <w:szCs w:val="22"/>
        </w:rPr>
      </w:pPr>
      <w:r>
        <w:rPr>
          <w:rFonts w:ascii="Arial" w:hAnsi="Arial" w:cs="Arial"/>
          <w:sz w:val="22"/>
          <w:szCs w:val="22"/>
        </w:rPr>
        <w:t>A</w:t>
      </w:r>
      <w:r w:rsidR="00D77567" w:rsidRPr="00780DCE">
        <w:rPr>
          <w:rFonts w:ascii="Arial" w:hAnsi="Arial" w:cs="Arial"/>
          <w:sz w:val="22"/>
          <w:szCs w:val="22"/>
        </w:rPr>
        <w:t xml:space="preserve">pplications </w:t>
      </w:r>
      <w:r>
        <w:rPr>
          <w:rFonts w:ascii="Arial" w:hAnsi="Arial" w:cs="Arial"/>
          <w:sz w:val="22"/>
          <w:szCs w:val="22"/>
        </w:rPr>
        <w:t>will be considered in d</w:t>
      </w:r>
      <w:r w:rsidR="00D77567" w:rsidRPr="00780DCE">
        <w:rPr>
          <w:rFonts w:ascii="Arial" w:hAnsi="Arial" w:cs="Arial"/>
          <w:sz w:val="22"/>
          <w:szCs w:val="22"/>
        </w:rPr>
        <w:t>etail and funds allocated as appropriate</w:t>
      </w:r>
      <w:r w:rsidR="00D77567" w:rsidRPr="007905CE">
        <w:rPr>
          <w:rFonts w:ascii="Arial" w:hAnsi="Arial" w:cs="Arial"/>
          <w:sz w:val="22"/>
          <w:szCs w:val="22"/>
        </w:rPr>
        <w:t xml:space="preserve">.  </w:t>
      </w:r>
      <w:r w:rsidR="00A67016" w:rsidRPr="007905CE">
        <w:rPr>
          <w:rFonts w:ascii="Arial" w:hAnsi="Arial" w:cs="Arial"/>
          <w:sz w:val="22"/>
          <w:szCs w:val="22"/>
        </w:rPr>
        <w:t xml:space="preserve">Once the application has been approved and funds awarded, you will be expected to manage costs within the award envelope, no further monies can be made available. </w:t>
      </w:r>
    </w:p>
    <w:p w14:paraId="15A966A1" w14:textId="77777777" w:rsidR="00077E12" w:rsidRPr="00780DCE" w:rsidRDefault="00077E12" w:rsidP="00D77567">
      <w:pPr>
        <w:pStyle w:val="Header"/>
        <w:rPr>
          <w:rFonts w:ascii="Arial" w:hAnsi="Arial" w:cs="Arial"/>
          <w:sz w:val="22"/>
          <w:szCs w:val="22"/>
        </w:rPr>
      </w:pPr>
    </w:p>
    <w:p w14:paraId="7FD8E9A2" w14:textId="77777777" w:rsidR="00D77567" w:rsidRPr="00780DCE" w:rsidRDefault="00D77567" w:rsidP="002B2A35">
      <w:pPr>
        <w:pStyle w:val="Header"/>
        <w:rPr>
          <w:rFonts w:ascii="Arial" w:hAnsi="Arial" w:cs="Arial"/>
          <w:sz w:val="22"/>
          <w:szCs w:val="22"/>
        </w:rPr>
      </w:pPr>
    </w:p>
    <w:tbl>
      <w:tblPr>
        <w:tblStyle w:val="TableGrid"/>
        <w:tblW w:w="0" w:type="auto"/>
        <w:tblLook w:val="04A0" w:firstRow="1" w:lastRow="0" w:firstColumn="1" w:lastColumn="0" w:noHBand="0" w:noVBand="1"/>
      </w:tblPr>
      <w:tblGrid>
        <w:gridCol w:w="2802"/>
        <w:gridCol w:w="6826"/>
      </w:tblGrid>
      <w:tr w:rsidR="00D77567" w:rsidRPr="00780DCE" w14:paraId="5234F309" w14:textId="77777777" w:rsidTr="00E11D44">
        <w:tc>
          <w:tcPr>
            <w:tcW w:w="2802" w:type="dxa"/>
            <w:shd w:val="clear" w:color="auto" w:fill="F2F2F2" w:themeFill="background1" w:themeFillShade="F2"/>
          </w:tcPr>
          <w:p w14:paraId="7883C025" w14:textId="77777777" w:rsidR="00D77567" w:rsidRPr="00780DCE" w:rsidRDefault="00D77567" w:rsidP="00E11D44">
            <w:pPr>
              <w:pStyle w:val="Header"/>
              <w:spacing w:before="120" w:after="120"/>
              <w:rPr>
                <w:rFonts w:ascii="Arial" w:hAnsi="Arial" w:cs="Arial"/>
                <w:sz w:val="22"/>
                <w:szCs w:val="22"/>
              </w:rPr>
            </w:pPr>
            <w:r w:rsidRPr="00780DCE">
              <w:rPr>
                <w:rFonts w:ascii="Arial" w:hAnsi="Arial" w:cs="Arial"/>
                <w:sz w:val="22"/>
                <w:szCs w:val="22"/>
              </w:rPr>
              <w:t>Student Surname</w:t>
            </w:r>
          </w:p>
        </w:tc>
        <w:tc>
          <w:tcPr>
            <w:tcW w:w="6826" w:type="dxa"/>
          </w:tcPr>
          <w:p w14:paraId="716F3443" w14:textId="77777777" w:rsidR="00D77567" w:rsidRPr="00780DCE" w:rsidRDefault="00D77567" w:rsidP="00E11D44">
            <w:pPr>
              <w:pStyle w:val="Header"/>
              <w:spacing w:before="120" w:after="120"/>
              <w:rPr>
                <w:rFonts w:ascii="Arial" w:hAnsi="Arial" w:cs="Arial"/>
                <w:sz w:val="22"/>
                <w:szCs w:val="22"/>
              </w:rPr>
            </w:pPr>
          </w:p>
        </w:tc>
      </w:tr>
      <w:tr w:rsidR="00D77567" w:rsidRPr="00780DCE" w14:paraId="204CB260" w14:textId="77777777" w:rsidTr="00E11D44">
        <w:tc>
          <w:tcPr>
            <w:tcW w:w="2802" w:type="dxa"/>
            <w:shd w:val="clear" w:color="auto" w:fill="F2F2F2" w:themeFill="background1" w:themeFillShade="F2"/>
          </w:tcPr>
          <w:p w14:paraId="545C947B" w14:textId="77777777" w:rsidR="00D77567" w:rsidRPr="00780DCE" w:rsidRDefault="00D77567" w:rsidP="00E11D44">
            <w:pPr>
              <w:pStyle w:val="Header"/>
              <w:spacing w:before="120" w:after="120"/>
              <w:rPr>
                <w:rFonts w:ascii="Arial" w:hAnsi="Arial" w:cs="Arial"/>
                <w:sz w:val="22"/>
                <w:szCs w:val="22"/>
              </w:rPr>
            </w:pPr>
            <w:r w:rsidRPr="00780DCE">
              <w:rPr>
                <w:rFonts w:ascii="Arial" w:hAnsi="Arial" w:cs="Arial"/>
                <w:sz w:val="22"/>
                <w:szCs w:val="22"/>
              </w:rPr>
              <w:t>Student First Name</w:t>
            </w:r>
          </w:p>
        </w:tc>
        <w:tc>
          <w:tcPr>
            <w:tcW w:w="6826" w:type="dxa"/>
          </w:tcPr>
          <w:p w14:paraId="7EB92851" w14:textId="77777777" w:rsidR="00D77567" w:rsidRPr="00780DCE" w:rsidRDefault="00D77567" w:rsidP="00E11D44">
            <w:pPr>
              <w:pStyle w:val="Header"/>
              <w:spacing w:before="120" w:after="120"/>
              <w:rPr>
                <w:rFonts w:ascii="Arial" w:hAnsi="Arial" w:cs="Arial"/>
                <w:sz w:val="22"/>
                <w:szCs w:val="22"/>
              </w:rPr>
            </w:pPr>
          </w:p>
        </w:tc>
      </w:tr>
      <w:tr w:rsidR="00D77567" w:rsidRPr="00780DCE" w14:paraId="231F2B85" w14:textId="77777777" w:rsidTr="00E11D44">
        <w:tc>
          <w:tcPr>
            <w:tcW w:w="2802" w:type="dxa"/>
            <w:shd w:val="clear" w:color="auto" w:fill="F2F2F2" w:themeFill="background1" w:themeFillShade="F2"/>
          </w:tcPr>
          <w:p w14:paraId="0C723B8E" w14:textId="77777777" w:rsidR="00D77567" w:rsidRPr="00780DCE" w:rsidRDefault="00D77567" w:rsidP="00E11D44">
            <w:pPr>
              <w:pStyle w:val="Header"/>
              <w:spacing w:before="120" w:after="120"/>
              <w:rPr>
                <w:rFonts w:ascii="Arial" w:hAnsi="Arial" w:cs="Arial"/>
                <w:sz w:val="22"/>
                <w:szCs w:val="22"/>
              </w:rPr>
            </w:pPr>
            <w:r w:rsidRPr="00780DCE">
              <w:rPr>
                <w:rFonts w:ascii="Arial" w:hAnsi="Arial" w:cs="Arial"/>
                <w:sz w:val="22"/>
                <w:szCs w:val="22"/>
              </w:rPr>
              <w:t>Home Institution</w:t>
            </w:r>
          </w:p>
        </w:tc>
        <w:tc>
          <w:tcPr>
            <w:tcW w:w="6826" w:type="dxa"/>
          </w:tcPr>
          <w:p w14:paraId="15637228" w14:textId="77777777" w:rsidR="00D77567" w:rsidRPr="00780DCE" w:rsidRDefault="00D77567" w:rsidP="00E11D44">
            <w:pPr>
              <w:pStyle w:val="Header"/>
              <w:spacing w:before="120" w:after="120"/>
              <w:rPr>
                <w:rFonts w:ascii="Arial" w:hAnsi="Arial" w:cs="Arial"/>
                <w:sz w:val="22"/>
                <w:szCs w:val="22"/>
              </w:rPr>
            </w:pPr>
          </w:p>
        </w:tc>
      </w:tr>
      <w:tr w:rsidR="00D77567" w:rsidRPr="00780DCE" w14:paraId="2C05319D" w14:textId="77777777" w:rsidTr="00E11D44">
        <w:tc>
          <w:tcPr>
            <w:tcW w:w="2802" w:type="dxa"/>
            <w:shd w:val="clear" w:color="auto" w:fill="F2F2F2" w:themeFill="background1" w:themeFillShade="F2"/>
          </w:tcPr>
          <w:p w14:paraId="7DD54FA0" w14:textId="77777777" w:rsidR="00D77567" w:rsidRPr="00780DCE" w:rsidRDefault="00D77567" w:rsidP="00E11D44">
            <w:pPr>
              <w:pStyle w:val="Header"/>
              <w:spacing w:before="120" w:after="120"/>
              <w:rPr>
                <w:rFonts w:ascii="Arial" w:hAnsi="Arial" w:cs="Arial"/>
                <w:sz w:val="22"/>
                <w:szCs w:val="22"/>
              </w:rPr>
            </w:pPr>
            <w:r w:rsidRPr="00780DCE">
              <w:rPr>
                <w:rFonts w:ascii="Arial" w:hAnsi="Arial" w:cs="Arial"/>
                <w:sz w:val="22"/>
                <w:szCs w:val="22"/>
              </w:rPr>
              <w:t>School / Pathway</w:t>
            </w:r>
          </w:p>
        </w:tc>
        <w:tc>
          <w:tcPr>
            <w:tcW w:w="6826" w:type="dxa"/>
          </w:tcPr>
          <w:p w14:paraId="7B5CA3CF" w14:textId="77777777" w:rsidR="00D77567" w:rsidRPr="00780DCE" w:rsidRDefault="00D77567" w:rsidP="00E11D44">
            <w:pPr>
              <w:pStyle w:val="Header"/>
              <w:spacing w:before="120" w:after="120"/>
              <w:rPr>
                <w:rFonts w:ascii="Arial" w:hAnsi="Arial" w:cs="Arial"/>
                <w:sz w:val="22"/>
                <w:szCs w:val="22"/>
              </w:rPr>
            </w:pPr>
          </w:p>
        </w:tc>
      </w:tr>
      <w:tr w:rsidR="00D77567" w:rsidRPr="00780DCE" w14:paraId="79B62E4D" w14:textId="77777777" w:rsidTr="00E11D44">
        <w:tc>
          <w:tcPr>
            <w:tcW w:w="2802" w:type="dxa"/>
            <w:shd w:val="clear" w:color="auto" w:fill="F2F2F2" w:themeFill="background1" w:themeFillShade="F2"/>
          </w:tcPr>
          <w:p w14:paraId="5E4D1FC9" w14:textId="77777777" w:rsidR="00D77567" w:rsidRPr="00780DCE" w:rsidRDefault="00D77567" w:rsidP="00E11D44">
            <w:pPr>
              <w:pStyle w:val="Header"/>
              <w:spacing w:before="120" w:after="120"/>
              <w:rPr>
                <w:rFonts w:ascii="Arial" w:hAnsi="Arial" w:cs="Arial"/>
                <w:sz w:val="22"/>
                <w:szCs w:val="22"/>
              </w:rPr>
            </w:pPr>
            <w:r w:rsidRPr="00780DCE">
              <w:rPr>
                <w:rFonts w:ascii="Arial" w:hAnsi="Arial" w:cs="Arial"/>
                <w:sz w:val="22"/>
                <w:szCs w:val="22"/>
              </w:rPr>
              <w:t>Year of Studentship Commencement</w:t>
            </w:r>
          </w:p>
        </w:tc>
        <w:tc>
          <w:tcPr>
            <w:tcW w:w="6826" w:type="dxa"/>
          </w:tcPr>
          <w:p w14:paraId="4FC9545C" w14:textId="77777777" w:rsidR="00D77567" w:rsidRPr="00780DCE" w:rsidRDefault="00D77567" w:rsidP="00E11D44">
            <w:pPr>
              <w:pStyle w:val="Header"/>
              <w:spacing w:before="120" w:after="120"/>
              <w:rPr>
                <w:rFonts w:ascii="Arial" w:hAnsi="Arial" w:cs="Arial"/>
                <w:sz w:val="22"/>
                <w:szCs w:val="22"/>
              </w:rPr>
            </w:pPr>
          </w:p>
        </w:tc>
      </w:tr>
      <w:tr w:rsidR="00D77567" w:rsidRPr="00780DCE" w14:paraId="3BA6CAF8" w14:textId="77777777" w:rsidTr="00E11D44">
        <w:tc>
          <w:tcPr>
            <w:tcW w:w="2802" w:type="dxa"/>
            <w:shd w:val="clear" w:color="auto" w:fill="F2F2F2" w:themeFill="background1" w:themeFillShade="F2"/>
          </w:tcPr>
          <w:p w14:paraId="5D1B3ADB" w14:textId="77777777" w:rsidR="00D77567" w:rsidRPr="00780DCE" w:rsidRDefault="00D77567" w:rsidP="00E11D44">
            <w:pPr>
              <w:pStyle w:val="Header"/>
              <w:spacing w:before="120" w:after="120"/>
              <w:rPr>
                <w:rFonts w:ascii="Arial" w:hAnsi="Arial" w:cs="Arial"/>
                <w:sz w:val="22"/>
                <w:szCs w:val="22"/>
              </w:rPr>
            </w:pPr>
            <w:r w:rsidRPr="00780DCE">
              <w:rPr>
                <w:rFonts w:ascii="Arial" w:hAnsi="Arial" w:cs="Arial"/>
                <w:sz w:val="22"/>
                <w:szCs w:val="22"/>
              </w:rPr>
              <w:t>E-mail Address</w:t>
            </w:r>
          </w:p>
        </w:tc>
        <w:tc>
          <w:tcPr>
            <w:tcW w:w="6826" w:type="dxa"/>
          </w:tcPr>
          <w:p w14:paraId="78ADB933" w14:textId="77777777" w:rsidR="00D77567" w:rsidRPr="00780DCE" w:rsidRDefault="00D77567" w:rsidP="00E11D44">
            <w:pPr>
              <w:pStyle w:val="Header"/>
              <w:spacing w:before="120" w:after="120"/>
              <w:rPr>
                <w:rFonts w:ascii="Arial" w:hAnsi="Arial" w:cs="Arial"/>
                <w:sz w:val="22"/>
                <w:szCs w:val="22"/>
              </w:rPr>
            </w:pPr>
          </w:p>
        </w:tc>
      </w:tr>
    </w:tbl>
    <w:p w14:paraId="596A879D" w14:textId="54EDE39F" w:rsidR="00D77567" w:rsidRPr="00780DCE" w:rsidRDefault="00D77567" w:rsidP="002B2A35">
      <w:pPr>
        <w:pStyle w:val="Header"/>
        <w:rPr>
          <w:rFonts w:ascii="Arial" w:hAnsi="Arial" w:cs="Arial"/>
          <w:sz w:val="22"/>
          <w:szCs w:val="22"/>
        </w:rPr>
      </w:pPr>
    </w:p>
    <w:p w14:paraId="74491A5F" w14:textId="77777777" w:rsidR="008E4613" w:rsidRPr="00780DCE" w:rsidRDefault="008E4613" w:rsidP="002B2A35">
      <w:pPr>
        <w:pStyle w:val="Header"/>
        <w:rPr>
          <w:rFonts w:ascii="Arial" w:hAnsi="Arial" w:cs="Arial"/>
          <w:sz w:val="22"/>
          <w:szCs w:val="22"/>
        </w:rPr>
      </w:pPr>
    </w:p>
    <w:p w14:paraId="0CD1476F" w14:textId="77777777" w:rsidR="00251110" w:rsidRPr="00251110" w:rsidRDefault="00251110" w:rsidP="00251110"/>
    <w:p w14:paraId="2736BAB7" w14:textId="04E2D350" w:rsidR="00251110" w:rsidRPr="00251110" w:rsidRDefault="00251110" w:rsidP="00251110">
      <w:pPr>
        <w:sectPr w:rsidR="00251110" w:rsidRPr="00251110" w:rsidSect="00201FB2">
          <w:headerReference w:type="default" r:id="rId9"/>
          <w:footerReference w:type="default" r:id="rId10"/>
          <w:pgSz w:w="11906" w:h="16838"/>
          <w:pgMar w:top="1134" w:right="1134" w:bottom="1134" w:left="1134" w:header="709" w:footer="709" w:gutter="0"/>
          <w:cols w:space="708"/>
          <w:docGrid w:linePitch="360"/>
        </w:sectPr>
      </w:pPr>
    </w:p>
    <w:p w14:paraId="29640BCE" w14:textId="77777777" w:rsidR="00D77567" w:rsidRPr="004F3165" w:rsidRDefault="00D77567" w:rsidP="00D77567">
      <w:pPr>
        <w:pStyle w:val="Header"/>
        <w:rPr>
          <w:rFonts w:ascii="Arial" w:hAnsi="Arial" w:cs="Arial"/>
          <w:b/>
        </w:rPr>
      </w:pPr>
      <w:r w:rsidRPr="004F3165">
        <w:rPr>
          <w:rFonts w:ascii="Arial" w:hAnsi="Arial" w:cs="Arial"/>
          <w:b/>
        </w:rPr>
        <w:lastRenderedPageBreak/>
        <w:t>SECTIONS A – D TO BE COMPLETED BY THE STUDENT</w:t>
      </w:r>
    </w:p>
    <w:p w14:paraId="7E25AA42" w14:textId="77777777" w:rsidR="00D77567" w:rsidRDefault="00D77567" w:rsidP="00D77567">
      <w:pPr>
        <w:pStyle w:val="Header"/>
        <w:rPr>
          <w:rFonts w:ascii="Arial" w:hAnsi="Arial" w:cs="Arial"/>
          <w:sz w:val="20"/>
          <w:szCs w:val="20"/>
        </w:rPr>
      </w:pPr>
    </w:p>
    <w:p w14:paraId="0601B0AC" w14:textId="77777777" w:rsidR="00D77567" w:rsidRPr="00780DCE" w:rsidRDefault="00D77567" w:rsidP="00D77567">
      <w:pPr>
        <w:pStyle w:val="Header"/>
        <w:rPr>
          <w:rFonts w:ascii="Arial" w:hAnsi="Arial" w:cs="Arial"/>
          <w:b/>
        </w:rPr>
      </w:pPr>
      <w:r w:rsidRPr="00780DCE">
        <w:rPr>
          <w:rFonts w:ascii="Arial" w:hAnsi="Arial" w:cs="Arial"/>
          <w:b/>
        </w:rPr>
        <w:t>A – Details of Proposed Activity</w:t>
      </w:r>
    </w:p>
    <w:p w14:paraId="09E3725B" w14:textId="77777777" w:rsidR="00D77567" w:rsidRPr="00DF76D3" w:rsidRDefault="00D77567" w:rsidP="00D77567">
      <w:pPr>
        <w:rPr>
          <w:sz w:val="22"/>
        </w:rPr>
      </w:pPr>
    </w:p>
    <w:p w14:paraId="75A6C58D" w14:textId="1309A7E1" w:rsidR="00D77567" w:rsidRPr="007905CE" w:rsidRDefault="00D77567" w:rsidP="00D77567">
      <w:pPr>
        <w:rPr>
          <w:sz w:val="22"/>
        </w:rPr>
      </w:pPr>
      <w:r w:rsidRPr="007905CE">
        <w:rPr>
          <w:sz w:val="22"/>
        </w:rPr>
        <w:t xml:space="preserve">Please </w:t>
      </w:r>
      <w:r w:rsidR="001A3A2F" w:rsidRPr="007905CE">
        <w:rPr>
          <w:sz w:val="22"/>
        </w:rPr>
        <w:t>start by outlining your research aims and objectives to set the context. C</w:t>
      </w:r>
      <w:r w:rsidRPr="007905CE">
        <w:rPr>
          <w:sz w:val="22"/>
        </w:rPr>
        <w:t xml:space="preserve">learly state the purpose of your </w:t>
      </w:r>
      <w:r w:rsidR="00FB3804">
        <w:rPr>
          <w:sz w:val="22"/>
        </w:rPr>
        <w:t>O</w:t>
      </w:r>
      <w:r w:rsidRPr="007905CE">
        <w:rPr>
          <w:sz w:val="22"/>
        </w:rPr>
        <w:t xml:space="preserve">verseas </w:t>
      </w:r>
      <w:r w:rsidR="00FB3804">
        <w:rPr>
          <w:sz w:val="22"/>
        </w:rPr>
        <w:t>I</w:t>
      </w:r>
      <w:r w:rsidRPr="007905CE">
        <w:rPr>
          <w:sz w:val="22"/>
        </w:rPr>
        <w:t xml:space="preserve">nstitutional </w:t>
      </w:r>
      <w:r w:rsidR="00FB3804">
        <w:rPr>
          <w:sz w:val="22"/>
        </w:rPr>
        <w:t>V</w:t>
      </w:r>
      <w:r w:rsidRPr="007905CE">
        <w:rPr>
          <w:sz w:val="22"/>
        </w:rPr>
        <w:t xml:space="preserve">isit (continue on a separate sheet if necessary, no more than two pages are required).   Applicants are asked to demonstrate the potential benefits of the proposed visit to their current or future academic career and, in particular, to demonstrate how the visit/s will offer ‘added value’ to their PhD experience.  </w:t>
      </w:r>
      <w:r w:rsidR="001A3A2F" w:rsidRPr="007905CE">
        <w:rPr>
          <w:sz w:val="22"/>
        </w:rPr>
        <w:t>Be as specific as you can in terms of activities that you will be undertaking.</w:t>
      </w:r>
    </w:p>
    <w:p w14:paraId="19F5B0C7" w14:textId="77777777" w:rsidR="00D77567" w:rsidRPr="00DF76D3" w:rsidRDefault="00D77567" w:rsidP="00D77567">
      <w:pPr>
        <w:rPr>
          <w:sz w:val="22"/>
        </w:rPr>
      </w:pPr>
    </w:p>
    <w:p w14:paraId="018B9432" w14:textId="77777777" w:rsidR="00D77567" w:rsidRPr="00DF76D3" w:rsidRDefault="00D77567" w:rsidP="00D77567">
      <w:pPr>
        <w:rPr>
          <w:sz w:val="22"/>
        </w:rPr>
      </w:pPr>
      <w:r w:rsidRPr="00DF76D3">
        <w:rPr>
          <w:sz w:val="22"/>
        </w:rPr>
        <w:t>Please note - if the OIV is to be undertaken for research training purposes, the applicant must demonstrate why the training is integral to their research, and also why this training cannot be undertaken within the UK.</w:t>
      </w:r>
    </w:p>
    <w:p w14:paraId="79A5BBC5" w14:textId="77777777" w:rsidR="00637F54" w:rsidRPr="00DF76D3" w:rsidRDefault="00637F54">
      <w:pPr>
        <w:rPr>
          <w:sz w:val="22"/>
        </w:rPr>
      </w:pPr>
    </w:p>
    <w:tbl>
      <w:tblPr>
        <w:tblStyle w:val="TableGrid"/>
        <w:tblW w:w="0" w:type="auto"/>
        <w:tblLook w:val="04A0" w:firstRow="1" w:lastRow="0" w:firstColumn="1" w:lastColumn="0" w:noHBand="0" w:noVBand="1"/>
      </w:tblPr>
      <w:tblGrid>
        <w:gridCol w:w="9402"/>
      </w:tblGrid>
      <w:tr w:rsidR="00D77567" w:rsidRPr="00DF76D3" w14:paraId="70C68BB8" w14:textId="77777777" w:rsidTr="00DF76D3">
        <w:trPr>
          <w:trHeight w:val="7476"/>
        </w:trPr>
        <w:tc>
          <w:tcPr>
            <w:tcW w:w="9402" w:type="dxa"/>
          </w:tcPr>
          <w:p w14:paraId="76CE8253" w14:textId="77777777" w:rsidR="00D77567" w:rsidRPr="00DF76D3" w:rsidRDefault="00D77567" w:rsidP="00E11D44">
            <w:pPr>
              <w:pStyle w:val="Header"/>
              <w:rPr>
                <w:rFonts w:ascii="Arial" w:hAnsi="Arial" w:cs="Arial"/>
                <w:sz w:val="22"/>
                <w:szCs w:val="22"/>
              </w:rPr>
            </w:pPr>
          </w:p>
          <w:p w14:paraId="6B6A9DC4" w14:textId="77777777" w:rsidR="00D77567" w:rsidRPr="00DF76D3" w:rsidRDefault="00D77567" w:rsidP="00E11D44">
            <w:pPr>
              <w:pStyle w:val="Header"/>
              <w:rPr>
                <w:rFonts w:ascii="Arial" w:hAnsi="Arial" w:cs="Arial"/>
                <w:sz w:val="22"/>
                <w:szCs w:val="22"/>
              </w:rPr>
            </w:pPr>
          </w:p>
          <w:p w14:paraId="74335811" w14:textId="77777777" w:rsidR="00D77567" w:rsidRPr="00DF76D3" w:rsidRDefault="00D77567" w:rsidP="00E11D44">
            <w:pPr>
              <w:pStyle w:val="Header"/>
              <w:rPr>
                <w:rFonts w:ascii="Arial" w:hAnsi="Arial" w:cs="Arial"/>
                <w:sz w:val="22"/>
                <w:szCs w:val="22"/>
              </w:rPr>
            </w:pPr>
          </w:p>
        </w:tc>
      </w:tr>
    </w:tbl>
    <w:p w14:paraId="0BEB0251" w14:textId="77777777" w:rsidR="00D77567" w:rsidRDefault="00D77567" w:rsidP="00D77567"/>
    <w:p w14:paraId="51C48344" w14:textId="77777777" w:rsidR="00D77567" w:rsidRDefault="00D77567" w:rsidP="00D77567">
      <w:r>
        <w:br w:type="page"/>
      </w:r>
    </w:p>
    <w:p w14:paraId="70F94E6D" w14:textId="77777777" w:rsidR="00D77567" w:rsidRPr="00DF76D3" w:rsidRDefault="00D77567" w:rsidP="00D77567">
      <w:pPr>
        <w:pStyle w:val="Header"/>
        <w:rPr>
          <w:rFonts w:ascii="Arial" w:hAnsi="Arial" w:cs="Arial"/>
          <w:b/>
        </w:rPr>
      </w:pPr>
      <w:r w:rsidRPr="00DF76D3">
        <w:rPr>
          <w:rFonts w:ascii="Arial" w:hAnsi="Arial" w:cs="Arial"/>
          <w:b/>
        </w:rPr>
        <w:lastRenderedPageBreak/>
        <w:t>B – Details of the Study Visit</w:t>
      </w:r>
    </w:p>
    <w:p w14:paraId="27429A1E" w14:textId="77777777" w:rsidR="00D77567" w:rsidRPr="00DF76D3" w:rsidRDefault="00D77567" w:rsidP="00D77567">
      <w:pPr>
        <w:rPr>
          <w:sz w:val="22"/>
        </w:rPr>
      </w:pPr>
    </w:p>
    <w:p w14:paraId="411F47BE" w14:textId="3EE27B3E" w:rsidR="00D77567" w:rsidRPr="007905CE" w:rsidRDefault="00D77567" w:rsidP="00D77567">
      <w:pPr>
        <w:rPr>
          <w:sz w:val="22"/>
        </w:rPr>
      </w:pPr>
      <w:r w:rsidRPr="00DF76D3">
        <w:rPr>
          <w:sz w:val="22"/>
        </w:rPr>
        <w:t xml:space="preserve">Only </w:t>
      </w:r>
      <w:r w:rsidRPr="00DF76D3">
        <w:rPr>
          <w:b/>
          <w:sz w:val="22"/>
        </w:rPr>
        <w:t>one</w:t>
      </w:r>
      <w:r w:rsidRPr="00DF76D3">
        <w:rPr>
          <w:sz w:val="22"/>
        </w:rPr>
        <w:t xml:space="preserve"> application can be made during the </w:t>
      </w:r>
      <w:r w:rsidR="00FB3804">
        <w:rPr>
          <w:sz w:val="22"/>
        </w:rPr>
        <w:t xml:space="preserve">doctoral </w:t>
      </w:r>
      <w:r w:rsidRPr="00DF76D3">
        <w:rPr>
          <w:sz w:val="22"/>
        </w:rPr>
        <w:t>studentship period</w:t>
      </w:r>
      <w:r w:rsidR="00FB3804">
        <w:rPr>
          <w:sz w:val="22"/>
        </w:rPr>
        <w:t xml:space="preserve"> and the visit must conclude 3 months before the studentship funding end date.</w:t>
      </w:r>
    </w:p>
    <w:p w14:paraId="68100B81" w14:textId="77777777" w:rsidR="00D77567" w:rsidRPr="00DF76D3" w:rsidRDefault="00D77567" w:rsidP="00D77567">
      <w:pPr>
        <w:rPr>
          <w:sz w:val="22"/>
        </w:rPr>
      </w:pPr>
    </w:p>
    <w:p w14:paraId="4A9638A4" w14:textId="07AD1FE3" w:rsidR="00D77567" w:rsidRPr="00DF76D3" w:rsidRDefault="00D77567" w:rsidP="00D77567">
      <w:pPr>
        <w:rPr>
          <w:sz w:val="22"/>
        </w:rPr>
      </w:pPr>
      <w:r w:rsidRPr="00DF76D3">
        <w:rPr>
          <w:sz w:val="22"/>
        </w:rPr>
        <w:t>Give the exact dates of the visiting organisations and partners, the name of the country you will be visiting and any visa requirements.  Ensure that you fully read the associated guidance when completing your application.  Please note that the SWDTP will not fund visits to non-FCO approved countries.</w:t>
      </w:r>
    </w:p>
    <w:p w14:paraId="223EECDB" w14:textId="77777777" w:rsidR="00D77567" w:rsidRPr="00DF76D3" w:rsidRDefault="00D77567" w:rsidP="00D77567">
      <w:pPr>
        <w:pStyle w:val="Header"/>
        <w:rPr>
          <w:rFonts w:ascii="Arial" w:hAnsi="Arial" w:cs="Arial"/>
          <w:sz w:val="22"/>
          <w:szCs w:val="22"/>
        </w:rPr>
      </w:pPr>
    </w:p>
    <w:tbl>
      <w:tblPr>
        <w:tblStyle w:val="TableGrid"/>
        <w:tblW w:w="0" w:type="auto"/>
        <w:tblLook w:val="04A0" w:firstRow="1" w:lastRow="0" w:firstColumn="1" w:lastColumn="0" w:noHBand="0" w:noVBand="1"/>
      </w:tblPr>
      <w:tblGrid>
        <w:gridCol w:w="3860"/>
        <w:gridCol w:w="5542"/>
      </w:tblGrid>
      <w:tr w:rsidR="00D77567" w:rsidRPr="00DF76D3" w14:paraId="0E8EBEA3" w14:textId="77777777" w:rsidTr="00E11D44">
        <w:tc>
          <w:tcPr>
            <w:tcW w:w="3936" w:type="dxa"/>
            <w:shd w:val="clear" w:color="auto" w:fill="F2F2F2" w:themeFill="background1" w:themeFillShade="F2"/>
          </w:tcPr>
          <w:p w14:paraId="731DA230" w14:textId="77777777" w:rsidR="00D77567" w:rsidRPr="00DF76D3" w:rsidRDefault="00D77567" w:rsidP="00E11D44">
            <w:pPr>
              <w:pStyle w:val="Header"/>
              <w:spacing w:before="120" w:after="120"/>
              <w:rPr>
                <w:rFonts w:ascii="Arial" w:hAnsi="Arial" w:cs="Arial"/>
                <w:sz w:val="22"/>
                <w:szCs w:val="22"/>
              </w:rPr>
            </w:pPr>
            <w:r w:rsidRPr="00DF76D3">
              <w:rPr>
                <w:rFonts w:ascii="Arial" w:hAnsi="Arial" w:cs="Arial"/>
                <w:sz w:val="22"/>
                <w:szCs w:val="22"/>
              </w:rPr>
              <w:t>Country to be visited</w:t>
            </w:r>
          </w:p>
        </w:tc>
        <w:tc>
          <w:tcPr>
            <w:tcW w:w="5692" w:type="dxa"/>
          </w:tcPr>
          <w:p w14:paraId="52E3F730" w14:textId="77777777" w:rsidR="00D77567" w:rsidRPr="00DF76D3" w:rsidRDefault="00D77567" w:rsidP="00E11D44">
            <w:pPr>
              <w:pStyle w:val="Header"/>
              <w:spacing w:before="120" w:after="120"/>
              <w:rPr>
                <w:rFonts w:ascii="Arial" w:hAnsi="Arial" w:cs="Arial"/>
                <w:sz w:val="22"/>
                <w:szCs w:val="22"/>
              </w:rPr>
            </w:pPr>
          </w:p>
        </w:tc>
      </w:tr>
      <w:tr w:rsidR="00D77567" w:rsidRPr="00DF76D3" w14:paraId="19FB9E4F" w14:textId="77777777" w:rsidTr="00E11D44">
        <w:tc>
          <w:tcPr>
            <w:tcW w:w="3936" w:type="dxa"/>
            <w:shd w:val="clear" w:color="auto" w:fill="F2F2F2" w:themeFill="background1" w:themeFillShade="F2"/>
          </w:tcPr>
          <w:p w14:paraId="153430A9" w14:textId="77777777" w:rsidR="00D77567" w:rsidRPr="00DF76D3" w:rsidRDefault="00D77567" w:rsidP="00E11D44">
            <w:pPr>
              <w:pStyle w:val="Header"/>
              <w:spacing w:before="120" w:after="120"/>
              <w:rPr>
                <w:rFonts w:ascii="Arial" w:hAnsi="Arial" w:cs="Arial"/>
                <w:sz w:val="22"/>
                <w:szCs w:val="22"/>
              </w:rPr>
            </w:pPr>
            <w:r w:rsidRPr="00DF76D3">
              <w:rPr>
                <w:rFonts w:ascii="Arial" w:hAnsi="Arial" w:cs="Arial"/>
                <w:sz w:val="22"/>
                <w:szCs w:val="22"/>
              </w:rPr>
              <w:t>Is a visa required?</w:t>
            </w:r>
          </w:p>
        </w:tc>
        <w:tc>
          <w:tcPr>
            <w:tcW w:w="5692" w:type="dxa"/>
          </w:tcPr>
          <w:p w14:paraId="0E3B74C7" w14:textId="77777777" w:rsidR="00D77567" w:rsidRPr="00DF76D3" w:rsidRDefault="00D77567" w:rsidP="00E11D44">
            <w:pPr>
              <w:pStyle w:val="Header"/>
              <w:spacing w:before="120" w:after="120"/>
              <w:rPr>
                <w:rFonts w:ascii="Arial" w:hAnsi="Arial" w:cs="Arial"/>
                <w:sz w:val="22"/>
                <w:szCs w:val="22"/>
              </w:rPr>
            </w:pPr>
          </w:p>
        </w:tc>
      </w:tr>
      <w:tr w:rsidR="00D77567" w:rsidRPr="00DF76D3" w14:paraId="257C856D" w14:textId="77777777" w:rsidTr="00E11D44">
        <w:tc>
          <w:tcPr>
            <w:tcW w:w="3936" w:type="dxa"/>
            <w:shd w:val="clear" w:color="auto" w:fill="F2F2F2" w:themeFill="background1" w:themeFillShade="F2"/>
          </w:tcPr>
          <w:p w14:paraId="64F4F006" w14:textId="77777777" w:rsidR="00D77567" w:rsidRPr="00DF76D3" w:rsidRDefault="00D77567" w:rsidP="00E11D44">
            <w:pPr>
              <w:pStyle w:val="Header"/>
              <w:spacing w:before="120" w:after="120"/>
              <w:rPr>
                <w:rFonts w:ascii="Arial" w:hAnsi="Arial" w:cs="Arial"/>
                <w:sz w:val="22"/>
                <w:szCs w:val="22"/>
              </w:rPr>
            </w:pPr>
            <w:r w:rsidRPr="00DF76D3">
              <w:rPr>
                <w:rFonts w:ascii="Arial" w:hAnsi="Arial" w:cs="Arial"/>
                <w:sz w:val="22"/>
                <w:szCs w:val="22"/>
              </w:rPr>
              <w:t>Has FCO advised against travel?</w:t>
            </w:r>
          </w:p>
        </w:tc>
        <w:tc>
          <w:tcPr>
            <w:tcW w:w="5692" w:type="dxa"/>
          </w:tcPr>
          <w:p w14:paraId="23A90048" w14:textId="77777777" w:rsidR="00D77567" w:rsidRPr="00DF76D3" w:rsidRDefault="00D77567" w:rsidP="00E11D44">
            <w:pPr>
              <w:pStyle w:val="Header"/>
              <w:spacing w:before="120" w:after="120"/>
              <w:rPr>
                <w:rFonts w:ascii="Arial" w:hAnsi="Arial" w:cs="Arial"/>
                <w:sz w:val="22"/>
                <w:szCs w:val="22"/>
              </w:rPr>
            </w:pPr>
          </w:p>
        </w:tc>
      </w:tr>
    </w:tbl>
    <w:p w14:paraId="631141DB" w14:textId="77777777" w:rsidR="00D77567" w:rsidRPr="00DF76D3" w:rsidRDefault="00D77567" w:rsidP="00D77567">
      <w:pPr>
        <w:pStyle w:val="Header"/>
        <w:rPr>
          <w:rFonts w:ascii="Arial" w:hAnsi="Arial" w:cs="Arial"/>
          <w:sz w:val="22"/>
          <w:szCs w:val="22"/>
        </w:rPr>
      </w:pPr>
    </w:p>
    <w:tbl>
      <w:tblPr>
        <w:tblStyle w:val="TableGrid"/>
        <w:tblW w:w="0" w:type="auto"/>
        <w:tblLook w:val="04A0" w:firstRow="1" w:lastRow="0" w:firstColumn="1" w:lastColumn="0" w:noHBand="0" w:noVBand="1"/>
      </w:tblPr>
      <w:tblGrid>
        <w:gridCol w:w="681"/>
        <w:gridCol w:w="1506"/>
        <w:gridCol w:w="1506"/>
        <w:gridCol w:w="1167"/>
        <w:gridCol w:w="4542"/>
      </w:tblGrid>
      <w:tr w:rsidR="00D77567" w:rsidRPr="00DF76D3" w14:paraId="70F03EDD" w14:textId="77777777" w:rsidTr="00D0234F">
        <w:tc>
          <w:tcPr>
            <w:tcW w:w="681" w:type="dxa"/>
            <w:shd w:val="clear" w:color="auto" w:fill="F2F2F2" w:themeFill="background1" w:themeFillShade="F2"/>
          </w:tcPr>
          <w:p w14:paraId="1647C49E" w14:textId="77777777" w:rsidR="00D77567" w:rsidRPr="00DF76D3" w:rsidRDefault="00D77567" w:rsidP="00E11D44">
            <w:pPr>
              <w:pStyle w:val="Header"/>
              <w:spacing w:before="120" w:after="120"/>
              <w:rPr>
                <w:rFonts w:ascii="Arial" w:hAnsi="Arial" w:cs="Arial"/>
                <w:b/>
                <w:sz w:val="22"/>
                <w:szCs w:val="22"/>
              </w:rPr>
            </w:pPr>
            <w:r w:rsidRPr="00DF76D3">
              <w:rPr>
                <w:rFonts w:ascii="Arial" w:hAnsi="Arial" w:cs="Arial"/>
                <w:b/>
                <w:sz w:val="22"/>
                <w:szCs w:val="22"/>
              </w:rPr>
              <w:t>Visit No.</w:t>
            </w:r>
          </w:p>
        </w:tc>
        <w:tc>
          <w:tcPr>
            <w:tcW w:w="1506" w:type="dxa"/>
            <w:shd w:val="clear" w:color="auto" w:fill="F2F2F2" w:themeFill="background1" w:themeFillShade="F2"/>
          </w:tcPr>
          <w:p w14:paraId="22DD38A2" w14:textId="77777777" w:rsidR="001A3A2F" w:rsidRDefault="00D77567" w:rsidP="00E11D44">
            <w:pPr>
              <w:pStyle w:val="Header"/>
              <w:spacing w:before="120" w:after="120"/>
              <w:rPr>
                <w:rFonts w:ascii="Arial" w:hAnsi="Arial" w:cs="Arial"/>
                <w:b/>
                <w:sz w:val="22"/>
                <w:szCs w:val="22"/>
              </w:rPr>
            </w:pPr>
            <w:r w:rsidRPr="00DF76D3">
              <w:rPr>
                <w:rFonts w:ascii="Arial" w:hAnsi="Arial" w:cs="Arial"/>
                <w:b/>
                <w:sz w:val="22"/>
                <w:szCs w:val="22"/>
              </w:rPr>
              <w:t>From</w:t>
            </w:r>
          </w:p>
          <w:p w14:paraId="5A4E98FE" w14:textId="1BD26C1B" w:rsidR="00D77567" w:rsidRPr="00DF76D3" w:rsidRDefault="001A3A2F" w:rsidP="00E11D44">
            <w:pPr>
              <w:pStyle w:val="Header"/>
              <w:spacing w:before="120" w:after="120"/>
              <w:rPr>
                <w:rFonts w:ascii="Arial" w:hAnsi="Arial" w:cs="Arial"/>
                <w:b/>
                <w:sz w:val="22"/>
                <w:szCs w:val="22"/>
              </w:rPr>
            </w:pPr>
            <w:r w:rsidRPr="001A3A2F">
              <w:rPr>
                <w:rFonts w:ascii="Arial" w:hAnsi="Arial" w:cs="Arial"/>
                <w:b/>
                <w:sz w:val="16"/>
                <w:szCs w:val="16"/>
              </w:rPr>
              <w:t>(day/month/year)</w:t>
            </w:r>
          </w:p>
        </w:tc>
        <w:tc>
          <w:tcPr>
            <w:tcW w:w="1506" w:type="dxa"/>
            <w:shd w:val="clear" w:color="auto" w:fill="F2F2F2" w:themeFill="background1" w:themeFillShade="F2"/>
          </w:tcPr>
          <w:p w14:paraId="6A15D7B0" w14:textId="77777777" w:rsidR="001A3A2F" w:rsidRDefault="00D77567" w:rsidP="001A3A2F">
            <w:pPr>
              <w:pStyle w:val="Header"/>
              <w:spacing w:before="120" w:after="120"/>
              <w:rPr>
                <w:rFonts w:ascii="Arial" w:hAnsi="Arial" w:cs="Arial"/>
                <w:b/>
                <w:sz w:val="22"/>
                <w:szCs w:val="22"/>
              </w:rPr>
            </w:pPr>
            <w:r w:rsidRPr="00DF76D3">
              <w:rPr>
                <w:rFonts w:ascii="Arial" w:hAnsi="Arial" w:cs="Arial"/>
                <w:b/>
                <w:sz w:val="22"/>
                <w:szCs w:val="22"/>
              </w:rPr>
              <w:t>To</w:t>
            </w:r>
          </w:p>
          <w:p w14:paraId="14503FF0" w14:textId="79206028" w:rsidR="001A3A2F" w:rsidRPr="00DF76D3" w:rsidRDefault="001A3A2F" w:rsidP="001A3A2F">
            <w:pPr>
              <w:pStyle w:val="Header"/>
              <w:spacing w:before="120" w:after="120"/>
              <w:rPr>
                <w:rFonts w:ascii="Arial" w:hAnsi="Arial" w:cs="Arial"/>
                <w:b/>
                <w:sz w:val="22"/>
                <w:szCs w:val="22"/>
              </w:rPr>
            </w:pPr>
            <w:r w:rsidRPr="001A3A2F">
              <w:rPr>
                <w:rFonts w:ascii="Arial" w:hAnsi="Arial" w:cs="Arial"/>
                <w:b/>
                <w:sz w:val="16"/>
                <w:szCs w:val="16"/>
              </w:rPr>
              <w:t>(day/month/year)</w:t>
            </w:r>
          </w:p>
        </w:tc>
        <w:tc>
          <w:tcPr>
            <w:tcW w:w="1167" w:type="dxa"/>
            <w:shd w:val="clear" w:color="auto" w:fill="F2F2F2" w:themeFill="background1" w:themeFillShade="F2"/>
          </w:tcPr>
          <w:p w14:paraId="65B190BC" w14:textId="77777777" w:rsidR="00D77567" w:rsidRPr="00DF76D3" w:rsidRDefault="00D77567" w:rsidP="00E11D44">
            <w:pPr>
              <w:pStyle w:val="Header"/>
              <w:spacing w:before="120" w:after="120"/>
              <w:rPr>
                <w:rFonts w:ascii="Arial" w:hAnsi="Arial" w:cs="Arial"/>
                <w:b/>
                <w:sz w:val="22"/>
                <w:szCs w:val="22"/>
              </w:rPr>
            </w:pPr>
            <w:r w:rsidRPr="00DF76D3">
              <w:rPr>
                <w:rFonts w:ascii="Arial" w:hAnsi="Arial" w:cs="Arial"/>
                <w:b/>
                <w:sz w:val="22"/>
                <w:szCs w:val="22"/>
              </w:rPr>
              <w:t>No. of weeks</w:t>
            </w:r>
          </w:p>
        </w:tc>
        <w:tc>
          <w:tcPr>
            <w:tcW w:w="4542" w:type="dxa"/>
            <w:shd w:val="clear" w:color="auto" w:fill="F2F2F2" w:themeFill="background1" w:themeFillShade="F2"/>
          </w:tcPr>
          <w:p w14:paraId="680A5F20" w14:textId="77777777" w:rsidR="00D77567" w:rsidRPr="00DF76D3" w:rsidRDefault="00D77567" w:rsidP="00E11D44">
            <w:pPr>
              <w:pStyle w:val="Header"/>
              <w:spacing w:before="120" w:after="120"/>
              <w:rPr>
                <w:rFonts w:ascii="Arial" w:hAnsi="Arial" w:cs="Arial"/>
                <w:sz w:val="22"/>
                <w:szCs w:val="22"/>
              </w:rPr>
            </w:pPr>
            <w:r w:rsidRPr="00DF76D3">
              <w:rPr>
                <w:rFonts w:ascii="Arial" w:hAnsi="Arial" w:cs="Arial"/>
                <w:b/>
                <w:sz w:val="22"/>
                <w:szCs w:val="22"/>
              </w:rPr>
              <w:t>Details</w:t>
            </w:r>
            <w:r w:rsidRPr="00DF76D3">
              <w:rPr>
                <w:rFonts w:ascii="Arial" w:hAnsi="Arial" w:cs="Arial"/>
                <w:sz w:val="22"/>
                <w:szCs w:val="22"/>
              </w:rPr>
              <w:t xml:space="preserve"> (host organisation, location, lead host academic etc.)</w:t>
            </w:r>
          </w:p>
        </w:tc>
      </w:tr>
      <w:tr w:rsidR="00D77567" w:rsidRPr="00DF76D3" w14:paraId="75DAD149" w14:textId="77777777" w:rsidTr="00D0234F">
        <w:tc>
          <w:tcPr>
            <w:tcW w:w="681" w:type="dxa"/>
          </w:tcPr>
          <w:p w14:paraId="4BA8A83C" w14:textId="77777777" w:rsidR="00D77567" w:rsidRPr="00DF76D3" w:rsidRDefault="00D77567" w:rsidP="00E11D44">
            <w:pPr>
              <w:pStyle w:val="Header"/>
              <w:spacing w:before="120" w:after="120"/>
              <w:rPr>
                <w:rFonts w:ascii="Arial" w:hAnsi="Arial" w:cs="Arial"/>
                <w:b/>
                <w:sz w:val="22"/>
                <w:szCs w:val="22"/>
              </w:rPr>
            </w:pPr>
            <w:r w:rsidRPr="00DF76D3">
              <w:rPr>
                <w:rFonts w:ascii="Arial" w:hAnsi="Arial" w:cs="Arial"/>
                <w:b/>
                <w:sz w:val="22"/>
                <w:szCs w:val="22"/>
              </w:rPr>
              <w:t>1</w:t>
            </w:r>
          </w:p>
        </w:tc>
        <w:tc>
          <w:tcPr>
            <w:tcW w:w="1506" w:type="dxa"/>
          </w:tcPr>
          <w:p w14:paraId="204ADAB1" w14:textId="77777777" w:rsidR="00D77567" w:rsidRPr="00DF76D3" w:rsidRDefault="00D77567" w:rsidP="00E11D44">
            <w:pPr>
              <w:pStyle w:val="Header"/>
              <w:spacing w:before="120" w:after="120"/>
              <w:rPr>
                <w:rFonts w:ascii="Arial" w:hAnsi="Arial" w:cs="Arial"/>
                <w:sz w:val="22"/>
                <w:szCs w:val="22"/>
              </w:rPr>
            </w:pPr>
          </w:p>
        </w:tc>
        <w:tc>
          <w:tcPr>
            <w:tcW w:w="1506" w:type="dxa"/>
          </w:tcPr>
          <w:p w14:paraId="72B48A6B" w14:textId="77777777" w:rsidR="00D77567" w:rsidRPr="00DF76D3" w:rsidRDefault="00D77567" w:rsidP="00E11D44">
            <w:pPr>
              <w:pStyle w:val="Header"/>
              <w:spacing w:before="120" w:after="120"/>
              <w:rPr>
                <w:rFonts w:ascii="Arial" w:hAnsi="Arial" w:cs="Arial"/>
                <w:sz w:val="22"/>
                <w:szCs w:val="22"/>
              </w:rPr>
            </w:pPr>
          </w:p>
        </w:tc>
        <w:tc>
          <w:tcPr>
            <w:tcW w:w="1167" w:type="dxa"/>
          </w:tcPr>
          <w:p w14:paraId="132F2E13" w14:textId="77777777" w:rsidR="00D77567" w:rsidRPr="00DF76D3" w:rsidRDefault="00D77567" w:rsidP="00E11D44">
            <w:pPr>
              <w:pStyle w:val="Header"/>
              <w:spacing w:before="120" w:after="120"/>
              <w:rPr>
                <w:rFonts w:ascii="Arial" w:hAnsi="Arial" w:cs="Arial"/>
                <w:sz w:val="22"/>
                <w:szCs w:val="22"/>
              </w:rPr>
            </w:pPr>
          </w:p>
        </w:tc>
        <w:tc>
          <w:tcPr>
            <w:tcW w:w="4542" w:type="dxa"/>
          </w:tcPr>
          <w:p w14:paraId="1407447B" w14:textId="77777777" w:rsidR="00D77567" w:rsidRPr="00DF76D3" w:rsidRDefault="00D77567" w:rsidP="00E11D44">
            <w:pPr>
              <w:pStyle w:val="Header"/>
              <w:spacing w:before="120" w:after="120"/>
              <w:rPr>
                <w:rFonts w:ascii="Arial" w:hAnsi="Arial" w:cs="Arial"/>
                <w:sz w:val="22"/>
                <w:szCs w:val="22"/>
              </w:rPr>
            </w:pPr>
          </w:p>
        </w:tc>
      </w:tr>
      <w:tr w:rsidR="00D77567" w:rsidRPr="00DF76D3" w14:paraId="639AD9CA" w14:textId="77777777" w:rsidTr="00D0234F">
        <w:tc>
          <w:tcPr>
            <w:tcW w:w="3693" w:type="dxa"/>
            <w:gridSpan w:val="3"/>
            <w:shd w:val="clear" w:color="auto" w:fill="F2F2F2" w:themeFill="background1" w:themeFillShade="F2"/>
          </w:tcPr>
          <w:p w14:paraId="4B98D543" w14:textId="77777777" w:rsidR="00D77567" w:rsidRPr="00DF76D3" w:rsidRDefault="00D77567" w:rsidP="00E11D44">
            <w:pPr>
              <w:pStyle w:val="Header"/>
              <w:spacing w:before="120" w:after="120"/>
              <w:rPr>
                <w:rFonts w:ascii="Arial" w:hAnsi="Arial" w:cs="Arial"/>
                <w:b/>
                <w:sz w:val="22"/>
                <w:szCs w:val="22"/>
              </w:rPr>
            </w:pPr>
            <w:r w:rsidRPr="00DF76D3">
              <w:rPr>
                <w:rFonts w:ascii="Arial" w:hAnsi="Arial" w:cs="Arial"/>
                <w:b/>
                <w:sz w:val="22"/>
                <w:szCs w:val="22"/>
              </w:rPr>
              <w:t>Total no. of weeks (max 13)</w:t>
            </w:r>
          </w:p>
        </w:tc>
        <w:tc>
          <w:tcPr>
            <w:tcW w:w="1167" w:type="dxa"/>
          </w:tcPr>
          <w:p w14:paraId="413A4ACC" w14:textId="77777777" w:rsidR="00D77567" w:rsidRPr="00DF76D3" w:rsidRDefault="00D77567" w:rsidP="00E11D44">
            <w:pPr>
              <w:pStyle w:val="Header"/>
              <w:spacing w:before="120" w:after="120"/>
              <w:rPr>
                <w:rFonts w:ascii="Arial" w:hAnsi="Arial" w:cs="Arial"/>
                <w:sz w:val="22"/>
                <w:szCs w:val="22"/>
              </w:rPr>
            </w:pPr>
          </w:p>
        </w:tc>
        <w:tc>
          <w:tcPr>
            <w:tcW w:w="4542" w:type="dxa"/>
          </w:tcPr>
          <w:p w14:paraId="74545DAE" w14:textId="77777777" w:rsidR="00D77567" w:rsidRPr="00DF76D3" w:rsidRDefault="00D77567" w:rsidP="00E11D44">
            <w:pPr>
              <w:pStyle w:val="Header"/>
              <w:spacing w:before="120" w:after="120"/>
              <w:rPr>
                <w:rFonts w:ascii="Arial" w:hAnsi="Arial" w:cs="Arial"/>
                <w:sz w:val="22"/>
                <w:szCs w:val="22"/>
              </w:rPr>
            </w:pPr>
          </w:p>
        </w:tc>
      </w:tr>
    </w:tbl>
    <w:p w14:paraId="662164BB" w14:textId="77777777" w:rsidR="00637F54" w:rsidRDefault="00637F54">
      <w:pPr>
        <w:rPr>
          <w:sz w:val="22"/>
        </w:rPr>
      </w:pPr>
    </w:p>
    <w:p w14:paraId="094CB23D" w14:textId="77777777" w:rsidR="00744D46" w:rsidRPr="00BB01D0" w:rsidRDefault="00744D46" w:rsidP="00744D46">
      <w:pPr>
        <w:rPr>
          <w:rFonts w:eastAsia="Times New Roman"/>
          <w:sz w:val="22"/>
        </w:rPr>
      </w:pPr>
      <w:r w:rsidRPr="00BB01D0">
        <w:rPr>
          <w:rFonts w:eastAsia="Times New Roman"/>
          <w:sz w:val="22"/>
        </w:rPr>
        <w:t>Please detail what steps you have taken to minimise the environmental impact of your fieldwork and travel. This should include minimising the number of separate flights (for example, making 1 trip instead of 2), aiming to use trains for short haul journeys, and travelling by shared and/or public transport where possible.</w:t>
      </w:r>
    </w:p>
    <w:p w14:paraId="5E5E7891" w14:textId="77777777" w:rsidR="00744D46" w:rsidRPr="00BB01D0" w:rsidRDefault="00744D46" w:rsidP="00744D46">
      <w:pPr>
        <w:rPr>
          <w:bCs/>
          <w:sz w:val="22"/>
        </w:rPr>
      </w:pPr>
    </w:p>
    <w:tbl>
      <w:tblPr>
        <w:tblStyle w:val="TableGrid"/>
        <w:tblW w:w="0" w:type="auto"/>
        <w:tblLook w:val="04A0" w:firstRow="1" w:lastRow="0" w:firstColumn="1" w:lastColumn="0" w:noHBand="0" w:noVBand="1"/>
      </w:tblPr>
      <w:tblGrid>
        <w:gridCol w:w="9402"/>
      </w:tblGrid>
      <w:tr w:rsidR="00744D46" w:rsidRPr="00BB01D0" w14:paraId="255C1B2D" w14:textId="77777777" w:rsidTr="001F6E84">
        <w:tc>
          <w:tcPr>
            <w:tcW w:w="9402" w:type="dxa"/>
          </w:tcPr>
          <w:p w14:paraId="69444B88" w14:textId="77777777" w:rsidR="00744D46" w:rsidRPr="00BB01D0" w:rsidRDefault="00744D46" w:rsidP="001F6E84">
            <w:pPr>
              <w:rPr>
                <w:bCs/>
              </w:rPr>
            </w:pPr>
          </w:p>
          <w:p w14:paraId="7C12A015" w14:textId="77777777" w:rsidR="00744D46" w:rsidRPr="00BB01D0" w:rsidRDefault="00744D46" w:rsidP="001F6E84">
            <w:pPr>
              <w:rPr>
                <w:bCs/>
              </w:rPr>
            </w:pPr>
          </w:p>
          <w:p w14:paraId="7194333F" w14:textId="77777777" w:rsidR="00744D46" w:rsidRPr="00BB01D0" w:rsidRDefault="00744D46" w:rsidP="001F6E84">
            <w:pPr>
              <w:rPr>
                <w:bCs/>
              </w:rPr>
            </w:pPr>
          </w:p>
          <w:p w14:paraId="5D7EEE32" w14:textId="77777777" w:rsidR="00744D46" w:rsidRPr="00BB01D0" w:rsidRDefault="00744D46" w:rsidP="001F6E84">
            <w:pPr>
              <w:rPr>
                <w:bCs/>
              </w:rPr>
            </w:pPr>
          </w:p>
          <w:p w14:paraId="6984ED2C" w14:textId="77777777" w:rsidR="00744D46" w:rsidRPr="00BB01D0" w:rsidRDefault="00744D46" w:rsidP="001F6E84">
            <w:pPr>
              <w:rPr>
                <w:bCs/>
              </w:rPr>
            </w:pPr>
          </w:p>
          <w:p w14:paraId="2B8B983D" w14:textId="77777777" w:rsidR="00744D46" w:rsidRPr="00BB01D0" w:rsidRDefault="00744D46" w:rsidP="001F6E84">
            <w:pPr>
              <w:rPr>
                <w:bCs/>
              </w:rPr>
            </w:pPr>
          </w:p>
        </w:tc>
      </w:tr>
    </w:tbl>
    <w:p w14:paraId="15F10DC3" w14:textId="77777777" w:rsidR="005762F1" w:rsidRDefault="005762F1">
      <w:pPr>
        <w:rPr>
          <w:sz w:val="22"/>
        </w:rPr>
      </w:pPr>
    </w:p>
    <w:p w14:paraId="18EF86CE" w14:textId="77777777" w:rsidR="005762F1" w:rsidRPr="00DF76D3" w:rsidRDefault="005762F1">
      <w:pPr>
        <w:rPr>
          <w:sz w:val="22"/>
        </w:rPr>
      </w:pPr>
    </w:p>
    <w:p w14:paraId="7AC92B46" w14:textId="77777777" w:rsidR="00D77567" w:rsidRPr="00DF76D3" w:rsidRDefault="00D77567" w:rsidP="00D77567">
      <w:pPr>
        <w:rPr>
          <w:b/>
          <w:sz w:val="24"/>
          <w:szCs w:val="24"/>
        </w:rPr>
      </w:pPr>
      <w:r w:rsidRPr="00DF76D3">
        <w:rPr>
          <w:b/>
          <w:sz w:val="24"/>
          <w:szCs w:val="24"/>
        </w:rPr>
        <w:t>C – Costs</w:t>
      </w:r>
    </w:p>
    <w:p w14:paraId="128E1D9C" w14:textId="77777777" w:rsidR="00D77567" w:rsidRPr="00766FD7" w:rsidRDefault="00D77567" w:rsidP="00D77567">
      <w:pPr>
        <w:rPr>
          <w:sz w:val="22"/>
        </w:rPr>
      </w:pPr>
    </w:p>
    <w:p w14:paraId="7112A2D7" w14:textId="6C50EF31" w:rsidR="00D77567" w:rsidRPr="00766FD7" w:rsidRDefault="00D77567" w:rsidP="00D77567">
      <w:pPr>
        <w:rPr>
          <w:sz w:val="22"/>
        </w:rPr>
      </w:pPr>
      <w:r w:rsidRPr="00766FD7">
        <w:rPr>
          <w:sz w:val="22"/>
        </w:rPr>
        <w:t xml:space="preserve">Travel and Subsistence costs must be estimated on the basis of real costs where possible or using </w:t>
      </w:r>
      <w:hyperlink r:id="rId11" w:history="1">
        <w:r w:rsidRPr="00766FD7">
          <w:rPr>
            <w:rStyle w:val="Hyperlink"/>
            <w:sz w:val="22"/>
          </w:rPr>
          <w:t>numbeo.com</w:t>
        </w:r>
      </w:hyperlink>
      <w:r w:rsidRPr="00766FD7">
        <w:rPr>
          <w:sz w:val="22"/>
        </w:rPr>
        <w:t xml:space="preserve"> for meal costs etc.  Costings must be discussed in detail with the SWDTP </w:t>
      </w:r>
      <w:r w:rsidR="007905CE">
        <w:rPr>
          <w:sz w:val="22"/>
        </w:rPr>
        <w:t>Coordinator</w:t>
      </w:r>
      <w:r w:rsidRPr="00766FD7">
        <w:rPr>
          <w:sz w:val="22"/>
        </w:rPr>
        <w:t xml:space="preserve"> to ensure they are appropriate.  </w:t>
      </w:r>
      <w:r w:rsidR="00EE6710" w:rsidRPr="00766FD7">
        <w:rPr>
          <w:sz w:val="22"/>
        </w:rPr>
        <w:t xml:space="preserve">Use </w:t>
      </w:r>
      <w:proofErr w:type="spellStart"/>
      <w:r w:rsidR="00EE6710" w:rsidRPr="00766FD7">
        <w:rPr>
          <w:sz w:val="22"/>
        </w:rPr>
        <w:t>Numbeo</w:t>
      </w:r>
      <w:proofErr w:type="spellEnd"/>
      <w:r w:rsidR="00EE6710" w:rsidRPr="00766FD7">
        <w:rPr>
          <w:sz w:val="22"/>
        </w:rPr>
        <w:t xml:space="preserve"> to work out cost of living in the place you are visiting versus your home city.  If living costs are higher in the place that you will be visiting, request a % difference top-up for subsistence.</w:t>
      </w:r>
      <w:r w:rsidR="00DB7E81">
        <w:rPr>
          <w:sz w:val="22"/>
        </w:rPr>
        <w:t xml:space="preserve"> </w:t>
      </w:r>
      <w:r w:rsidR="00DB7E81" w:rsidRPr="000A5863">
        <w:rPr>
          <w:sz w:val="22"/>
        </w:rPr>
        <w:t>If cost of living is the same or lower, we would not expect to see a request for subsistence top up.</w:t>
      </w:r>
    </w:p>
    <w:p w14:paraId="72FE02A5" w14:textId="77777777" w:rsidR="00D77567" w:rsidRPr="00766FD7" w:rsidRDefault="00D77567" w:rsidP="00D77567">
      <w:pPr>
        <w:rPr>
          <w:sz w:val="22"/>
        </w:rPr>
      </w:pPr>
    </w:p>
    <w:p w14:paraId="15B86D8E" w14:textId="318A89C8" w:rsidR="00D77567" w:rsidRDefault="00D77567" w:rsidP="00D77567">
      <w:pPr>
        <w:rPr>
          <w:sz w:val="22"/>
        </w:rPr>
      </w:pPr>
      <w:r w:rsidRPr="00766FD7">
        <w:rPr>
          <w:sz w:val="22"/>
        </w:rPr>
        <w:t>All anticipated costs which can appropriately be claimed for must be included in the application</w:t>
      </w:r>
      <w:r w:rsidR="00EE6710" w:rsidRPr="00766FD7">
        <w:rPr>
          <w:sz w:val="22"/>
        </w:rPr>
        <w:t>,</w:t>
      </w:r>
      <w:r w:rsidRPr="00766FD7">
        <w:rPr>
          <w:sz w:val="22"/>
        </w:rPr>
        <w:t xml:space="preserve"> but all such costs must be clearly and adequately justified on the form for consideration by the SWDTP.</w:t>
      </w:r>
    </w:p>
    <w:p w14:paraId="7F83B42F" w14:textId="77777777" w:rsidR="00935336" w:rsidRDefault="00935336" w:rsidP="00D77567">
      <w:pPr>
        <w:rPr>
          <w:sz w:val="22"/>
        </w:rPr>
      </w:pPr>
    </w:p>
    <w:p w14:paraId="10BE0F02" w14:textId="0ED5B095" w:rsidR="00935336" w:rsidRDefault="00935336" w:rsidP="00D77567">
      <w:pPr>
        <w:rPr>
          <w:sz w:val="22"/>
        </w:rPr>
      </w:pPr>
      <w:r w:rsidRPr="00935336">
        <w:rPr>
          <w:b/>
          <w:bCs/>
          <w:sz w:val="22"/>
        </w:rPr>
        <w:lastRenderedPageBreak/>
        <w:t>IMPORTANT NOTE:</w:t>
      </w:r>
      <w:r>
        <w:rPr>
          <w:sz w:val="22"/>
        </w:rPr>
        <w:t xml:space="preserve"> </w:t>
      </w:r>
      <w:r w:rsidRPr="00FF62B7">
        <w:rPr>
          <w:b/>
          <w:bCs/>
          <w:sz w:val="22"/>
        </w:rPr>
        <w:t>The DTP is very unlikely to fund an OIV over a total of £</w:t>
      </w:r>
      <w:r w:rsidR="008E01CE">
        <w:rPr>
          <w:b/>
          <w:bCs/>
          <w:sz w:val="22"/>
        </w:rPr>
        <w:t>3</w:t>
      </w:r>
      <w:r w:rsidRPr="00FF62B7">
        <w:rPr>
          <w:b/>
          <w:bCs/>
          <w:sz w:val="22"/>
        </w:rPr>
        <w:t>k.</w:t>
      </w:r>
    </w:p>
    <w:p w14:paraId="5F4F8C91" w14:textId="77777777" w:rsidR="00D77567" w:rsidRPr="00766FD7" w:rsidRDefault="00D77567" w:rsidP="00D77567">
      <w:pPr>
        <w:rPr>
          <w:sz w:val="22"/>
        </w:rPr>
      </w:pPr>
    </w:p>
    <w:p w14:paraId="2A2256FE" w14:textId="4A8C470C" w:rsidR="00EE6710" w:rsidRDefault="00D77567">
      <w:pPr>
        <w:rPr>
          <w:sz w:val="22"/>
        </w:rPr>
      </w:pPr>
      <w:r w:rsidRPr="00766FD7">
        <w:rPr>
          <w:sz w:val="22"/>
        </w:rPr>
        <w:t xml:space="preserve">If the OIV will take place alongside or immediately before/after an Overseas Fieldwork Allowance (OFA) visit or Difficult Language Training (DLT) visit then we would expect to see the costs adjusted to reflect saving in travel.  These cases can be discussed with the SWDTP </w:t>
      </w:r>
      <w:r w:rsidR="001B3601">
        <w:rPr>
          <w:sz w:val="22"/>
        </w:rPr>
        <w:t>Coordina</w:t>
      </w:r>
      <w:r w:rsidR="00BE2465">
        <w:rPr>
          <w:sz w:val="22"/>
        </w:rPr>
        <w:t>tor</w:t>
      </w:r>
      <w:r w:rsidRPr="00766FD7">
        <w:rPr>
          <w:sz w:val="22"/>
        </w:rPr>
        <w:t xml:space="preserve"> for detailed advice on what should be included.  Please note that you may also be asked to use of RTSG to supplement the visits, where appropriate, as the OIV funding is very competitive due to limited funding being made available.</w:t>
      </w:r>
    </w:p>
    <w:p w14:paraId="2D93C376" w14:textId="77777777" w:rsidR="00744D46" w:rsidRDefault="00744D46">
      <w:pPr>
        <w:rPr>
          <w:sz w:val="22"/>
        </w:rPr>
      </w:pPr>
    </w:p>
    <w:p w14:paraId="55D5C031" w14:textId="77777777" w:rsidR="00744D46" w:rsidRDefault="00744D46"/>
    <w:p w14:paraId="0851DF8A" w14:textId="77777777" w:rsidR="00D77567" w:rsidRPr="00766FD7" w:rsidRDefault="00D77567" w:rsidP="00D77567">
      <w:pPr>
        <w:rPr>
          <w:sz w:val="24"/>
          <w:szCs w:val="24"/>
        </w:rPr>
      </w:pPr>
      <w:r w:rsidRPr="00766FD7">
        <w:rPr>
          <w:b/>
          <w:sz w:val="24"/>
          <w:szCs w:val="24"/>
        </w:rPr>
        <w:t>Requested Costs</w:t>
      </w:r>
      <w:r w:rsidRPr="00766FD7">
        <w:rPr>
          <w:sz w:val="24"/>
          <w:szCs w:val="24"/>
        </w:rPr>
        <w:t xml:space="preserve"> </w:t>
      </w:r>
    </w:p>
    <w:p w14:paraId="027007D3" w14:textId="77777777" w:rsidR="00637F54" w:rsidRDefault="00637F54"/>
    <w:p w14:paraId="67AAABD7" w14:textId="77777777" w:rsidR="00744D46" w:rsidRDefault="00744D46"/>
    <w:tbl>
      <w:tblPr>
        <w:tblStyle w:val="TableGrid"/>
        <w:tblW w:w="0" w:type="auto"/>
        <w:tblLook w:val="04A0" w:firstRow="1" w:lastRow="0" w:firstColumn="1" w:lastColumn="0" w:noHBand="0" w:noVBand="1"/>
      </w:tblPr>
      <w:tblGrid>
        <w:gridCol w:w="3687"/>
        <w:gridCol w:w="3185"/>
        <w:gridCol w:w="2530"/>
      </w:tblGrid>
      <w:tr w:rsidR="00D77567" w:rsidRPr="00766FD7" w14:paraId="68047244" w14:textId="77777777" w:rsidTr="00E11D44">
        <w:tc>
          <w:tcPr>
            <w:tcW w:w="3687" w:type="dxa"/>
            <w:shd w:val="clear" w:color="auto" w:fill="F2F2F2" w:themeFill="background1" w:themeFillShade="F2"/>
          </w:tcPr>
          <w:p w14:paraId="1229D1C7" w14:textId="77777777" w:rsidR="00D77567" w:rsidRDefault="00D77567" w:rsidP="00E11D44">
            <w:pPr>
              <w:spacing w:before="120" w:after="120"/>
              <w:rPr>
                <w:rFonts w:ascii="Arial" w:hAnsi="Arial" w:cs="Arial"/>
                <w:b/>
              </w:rPr>
            </w:pPr>
            <w:r w:rsidRPr="00766FD7">
              <w:rPr>
                <w:rFonts w:ascii="Arial" w:hAnsi="Arial" w:cs="Arial"/>
                <w:b/>
              </w:rPr>
              <w:t xml:space="preserve">Type of travel and dates </w:t>
            </w:r>
          </w:p>
          <w:p w14:paraId="11101BDF" w14:textId="5DF21968" w:rsidR="00B4710E" w:rsidRPr="00766FD7" w:rsidRDefault="00B4710E" w:rsidP="00E11D44">
            <w:pPr>
              <w:spacing w:before="120" w:after="120"/>
              <w:rPr>
                <w:rFonts w:ascii="Arial" w:hAnsi="Arial" w:cs="Arial"/>
                <w:b/>
              </w:rPr>
            </w:pPr>
            <w:r>
              <w:rPr>
                <w:rFonts w:ascii="Arial" w:hAnsi="Arial" w:cs="Arial"/>
                <w:b/>
                <w:sz w:val="16"/>
                <w:szCs w:val="16"/>
              </w:rPr>
              <w:t>(</w:t>
            </w:r>
            <w:r w:rsidRPr="001A3A2F">
              <w:rPr>
                <w:rFonts w:ascii="Arial" w:hAnsi="Arial" w:cs="Arial"/>
                <w:b/>
                <w:sz w:val="16"/>
                <w:szCs w:val="16"/>
              </w:rPr>
              <w:t>day/month/year)</w:t>
            </w:r>
          </w:p>
        </w:tc>
        <w:tc>
          <w:tcPr>
            <w:tcW w:w="3185" w:type="dxa"/>
            <w:shd w:val="clear" w:color="auto" w:fill="F2F2F2" w:themeFill="background1" w:themeFillShade="F2"/>
          </w:tcPr>
          <w:p w14:paraId="3209E9E4" w14:textId="77777777" w:rsidR="00D77567" w:rsidRPr="00766FD7" w:rsidRDefault="00D77567" w:rsidP="00E11D44">
            <w:pPr>
              <w:spacing w:before="120" w:after="120"/>
              <w:rPr>
                <w:rFonts w:ascii="Arial" w:hAnsi="Arial" w:cs="Arial"/>
                <w:b/>
              </w:rPr>
            </w:pPr>
            <w:r w:rsidRPr="00766FD7">
              <w:rPr>
                <w:rFonts w:ascii="Arial" w:hAnsi="Arial" w:cs="Arial"/>
                <w:b/>
              </w:rPr>
              <w:t>Travel costs (e.g. flight, transfers, domestic internal travel, train etc…)</w:t>
            </w:r>
          </w:p>
        </w:tc>
        <w:tc>
          <w:tcPr>
            <w:tcW w:w="2530" w:type="dxa"/>
            <w:shd w:val="clear" w:color="auto" w:fill="F2F2F2" w:themeFill="background1" w:themeFillShade="F2"/>
          </w:tcPr>
          <w:p w14:paraId="415EAC4A" w14:textId="77777777" w:rsidR="00D77567" w:rsidRPr="00766FD7" w:rsidRDefault="00D77567" w:rsidP="00E11D44">
            <w:pPr>
              <w:spacing w:before="120" w:after="120"/>
              <w:rPr>
                <w:rFonts w:ascii="Arial" w:hAnsi="Arial" w:cs="Arial"/>
                <w:b/>
              </w:rPr>
            </w:pPr>
            <w:r w:rsidRPr="00766FD7">
              <w:rPr>
                <w:rFonts w:ascii="Arial" w:hAnsi="Arial" w:cs="Arial"/>
                <w:b/>
              </w:rPr>
              <w:t>Cost breakdown, plus total cost</w:t>
            </w:r>
          </w:p>
        </w:tc>
      </w:tr>
      <w:tr w:rsidR="00D77567" w:rsidRPr="00766FD7" w14:paraId="09CDC20B" w14:textId="77777777" w:rsidTr="00E11D44">
        <w:tc>
          <w:tcPr>
            <w:tcW w:w="3687" w:type="dxa"/>
          </w:tcPr>
          <w:p w14:paraId="0DA07D50" w14:textId="77777777" w:rsidR="00D77567" w:rsidRPr="00766FD7" w:rsidRDefault="00D77567" w:rsidP="00E11D44">
            <w:pPr>
              <w:spacing w:before="120" w:after="120"/>
              <w:rPr>
                <w:rFonts w:ascii="Arial" w:hAnsi="Arial" w:cs="Arial"/>
              </w:rPr>
            </w:pPr>
          </w:p>
        </w:tc>
        <w:tc>
          <w:tcPr>
            <w:tcW w:w="3185" w:type="dxa"/>
          </w:tcPr>
          <w:p w14:paraId="60F41B09" w14:textId="77777777" w:rsidR="00D77567" w:rsidRPr="00766FD7" w:rsidRDefault="00D77567" w:rsidP="00E11D44">
            <w:pPr>
              <w:spacing w:before="120" w:after="120"/>
              <w:rPr>
                <w:rFonts w:ascii="Arial" w:hAnsi="Arial" w:cs="Arial"/>
              </w:rPr>
            </w:pPr>
          </w:p>
        </w:tc>
        <w:tc>
          <w:tcPr>
            <w:tcW w:w="2530" w:type="dxa"/>
          </w:tcPr>
          <w:p w14:paraId="0FBE1239" w14:textId="77777777" w:rsidR="00D77567" w:rsidRPr="00766FD7" w:rsidRDefault="00D77567" w:rsidP="00E11D44">
            <w:pPr>
              <w:spacing w:before="120" w:after="120"/>
              <w:rPr>
                <w:rFonts w:ascii="Arial" w:hAnsi="Arial" w:cs="Arial"/>
              </w:rPr>
            </w:pPr>
            <w:r w:rsidRPr="00766FD7">
              <w:rPr>
                <w:rFonts w:ascii="Arial" w:hAnsi="Arial" w:cs="Arial"/>
              </w:rPr>
              <w:t>£</w:t>
            </w:r>
          </w:p>
        </w:tc>
      </w:tr>
      <w:tr w:rsidR="00D77567" w:rsidRPr="00766FD7" w14:paraId="52BAA9CF" w14:textId="77777777" w:rsidTr="00E11D44">
        <w:tc>
          <w:tcPr>
            <w:tcW w:w="3687" w:type="dxa"/>
            <w:shd w:val="clear" w:color="auto" w:fill="F2F2F2" w:themeFill="background1" w:themeFillShade="F2"/>
          </w:tcPr>
          <w:p w14:paraId="3599CF5A" w14:textId="1ECA6092" w:rsidR="00D77567" w:rsidRPr="00766FD7" w:rsidRDefault="00D77567" w:rsidP="00E11D44">
            <w:pPr>
              <w:spacing w:before="120" w:after="120"/>
              <w:rPr>
                <w:rFonts w:ascii="Arial" w:hAnsi="Arial" w:cs="Arial"/>
                <w:b/>
              </w:rPr>
            </w:pPr>
            <w:r w:rsidRPr="00766FD7">
              <w:rPr>
                <w:rFonts w:ascii="Arial" w:hAnsi="Arial" w:cs="Arial"/>
                <w:b/>
              </w:rPr>
              <w:t>Accommodation details and dates</w:t>
            </w:r>
            <w:r w:rsidR="00B4710E">
              <w:rPr>
                <w:rFonts w:ascii="Arial" w:hAnsi="Arial" w:cs="Arial"/>
                <w:b/>
              </w:rPr>
              <w:t xml:space="preserve"> (</w:t>
            </w:r>
            <w:r w:rsidR="00B4710E" w:rsidRPr="001A3A2F">
              <w:rPr>
                <w:rFonts w:ascii="Arial" w:hAnsi="Arial" w:cs="Arial"/>
                <w:b/>
                <w:sz w:val="16"/>
                <w:szCs w:val="16"/>
              </w:rPr>
              <w:t>day/month/year)</w:t>
            </w:r>
          </w:p>
        </w:tc>
        <w:tc>
          <w:tcPr>
            <w:tcW w:w="3185" w:type="dxa"/>
            <w:shd w:val="clear" w:color="auto" w:fill="F2F2F2" w:themeFill="background1" w:themeFillShade="F2"/>
          </w:tcPr>
          <w:p w14:paraId="68B481BD" w14:textId="77777777" w:rsidR="00D77567" w:rsidRPr="00766FD7" w:rsidRDefault="00D77567" w:rsidP="00E11D44">
            <w:pPr>
              <w:spacing w:before="120" w:after="120"/>
              <w:rPr>
                <w:rFonts w:ascii="Arial" w:hAnsi="Arial" w:cs="Arial"/>
                <w:b/>
              </w:rPr>
            </w:pPr>
            <w:r w:rsidRPr="00766FD7">
              <w:rPr>
                <w:rFonts w:ascii="Arial" w:hAnsi="Arial" w:cs="Arial"/>
                <w:b/>
              </w:rPr>
              <w:t>Accommodation costs</w:t>
            </w:r>
          </w:p>
        </w:tc>
        <w:tc>
          <w:tcPr>
            <w:tcW w:w="2530" w:type="dxa"/>
            <w:shd w:val="clear" w:color="auto" w:fill="F2F2F2" w:themeFill="background1" w:themeFillShade="F2"/>
          </w:tcPr>
          <w:p w14:paraId="6FE22BE3" w14:textId="77777777" w:rsidR="00D77567" w:rsidRPr="00766FD7" w:rsidRDefault="00D77567" w:rsidP="00E11D44">
            <w:pPr>
              <w:spacing w:before="120" w:after="120"/>
              <w:rPr>
                <w:rFonts w:ascii="Arial" w:hAnsi="Arial" w:cs="Arial"/>
                <w:b/>
              </w:rPr>
            </w:pPr>
            <w:r w:rsidRPr="00766FD7">
              <w:rPr>
                <w:rFonts w:ascii="Arial" w:hAnsi="Arial" w:cs="Arial"/>
                <w:b/>
              </w:rPr>
              <w:t>Cost breakdown, plus total cost</w:t>
            </w:r>
          </w:p>
        </w:tc>
      </w:tr>
      <w:tr w:rsidR="00D77567" w:rsidRPr="00766FD7" w14:paraId="383F06C4" w14:textId="77777777" w:rsidTr="00E11D44">
        <w:tc>
          <w:tcPr>
            <w:tcW w:w="3687" w:type="dxa"/>
          </w:tcPr>
          <w:p w14:paraId="5E115E43" w14:textId="77777777" w:rsidR="00D77567" w:rsidRPr="00766FD7" w:rsidRDefault="00D77567" w:rsidP="00E11D44">
            <w:pPr>
              <w:spacing w:before="120" w:after="120"/>
              <w:rPr>
                <w:rFonts w:ascii="Arial" w:hAnsi="Arial" w:cs="Arial"/>
              </w:rPr>
            </w:pPr>
          </w:p>
        </w:tc>
        <w:tc>
          <w:tcPr>
            <w:tcW w:w="3185" w:type="dxa"/>
          </w:tcPr>
          <w:p w14:paraId="5B5A180A" w14:textId="77777777" w:rsidR="00D77567" w:rsidRPr="00766FD7" w:rsidRDefault="00D77567" w:rsidP="00E11D44">
            <w:pPr>
              <w:spacing w:before="120" w:after="120"/>
              <w:rPr>
                <w:rFonts w:ascii="Arial" w:hAnsi="Arial" w:cs="Arial"/>
              </w:rPr>
            </w:pPr>
          </w:p>
        </w:tc>
        <w:tc>
          <w:tcPr>
            <w:tcW w:w="2530" w:type="dxa"/>
          </w:tcPr>
          <w:p w14:paraId="2A592076" w14:textId="77777777" w:rsidR="00D77567" w:rsidRPr="00766FD7" w:rsidRDefault="00D77567" w:rsidP="00E11D44">
            <w:pPr>
              <w:spacing w:before="120" w:after="120"/>
              <w:rPr>
                <w:rFonts w:ascii="Arial" w:hAnsi="Arial" w:cs="Arial"/>
              </w:rPr>
            </w:pPr>
            <w:r w:rsidRPr="00766FD7">
              <w:rPr>
                <w:rFonts w:ascii="Arial" w:hAnsi="Arial" w:cs="Arial"/>
              </w:rPr>
              <w:t>£</w:t>
            </w:r>
          </w:p>
        </w:tc>
      </w:tr>
    </w:tbl>
    <w:p w14:paraId="1EE8C9F3" w14:textId="77777777" w:rsidR="002B2A35" w:rsidRPr="00766FD7" w:rsidRDefault="002B2A35">
      <w:pPr>
        <w:rPr>
          <w:sz w:val="22"/>
        </w:rPr>
      </w:pPr>
    </w:p>
    <w:tbl>
      <w:tblPr>
        <w:tblStyle w:val="TableGrid"/>
        <w:tblW w:w="0" w:type="auto"/>
        <w:tblLook w:val="04A0" w:firstRow="1" w:lastRow="0" w:firstColumn="1" w:lastColumn="0" w:noHBand="0" w:noVBand="1"/>
      </w:tblPr>
      <w:tblGrid>
        <w:gridCol w:w="3687"/>
        <w:gridCol w:w="3185"/>
        <w:gridCol w:w="2530"/>
      </w:tblGrid>
      <w:tr w:rsidR="00D77567" w:rsidRPr="00766FD7" w14:paraId="492E9488" w14:textId="77777777" w:rsidTr="00E11D44">
        <w:tc>
          <w:tcPr>
            <w:tcW w:w="3687" w:type="dxa"/>
            <w:shd w:val="clear" w:color="auto" w:fill="F2F2F2" w:themeFill="background1" w:themeFillShade="F2"/>
          </w:tcPr>
          <w:p w14:paraId="00B2EC91" w14:textId="2989C989" w:rsidR="00D77567" w:rsidRPr="00766FD7" w:rsidRDefault="00EE6710" w:rsidP="00E11D44">
            <w:pPr>
              <w:spacing w:before="120" w:after="120"/>
              <w:rPr>
                <w:rFonts w:ascii="Arial" w:hAnsi="Arial" w:cs="Arial"/>
                <w:b/>
              </w:rPr>
            </w:pPr>
            <w:r w:rsidRPr="00766FD7">
              <w:rPr>
                <w:rFonts w:ascii="Arial" w:hAnsi="Arial" w:cs="Arial"/>
                <w:b/>
              </w:rPr>
              <w:t>*</w:t>
            </w:r>
            <w:r w:rsidR="00D77567" w:rsidRPr="00766FD7">
              <w:rPr>
                <w:rFonts w:ascii="Arial" w:hAnsi="Arial" w:cs="Arial"/>
                <w:b/>
              </w:rPr>
              <w:t>Travel insurance type (check institutional insurance coverage)</w:t>
            </w:r>
          </w:p>
        </w:tc>
        <w:tc>
          <w:tcPr>
            <w:tcW w:w="3185" w:type="dxa"/>
            <w:shd w:val="clear" w:color="auto" w:fill="F2F2F2" w:themeFill="background1" w:themeFillShade="F2"/>
          </w:tcPr>
          <w:p w14:paraId="6B2A2DF8" w14:textId="77777777" w:rsidR="00D77567" w:rsidRPr="00766FD7" w:rsidRDefault="00D77567" w:rsidP="00E11D44">
            <w:pPr>
              <w:spacing w:before="120" w:after="120"/>
              <w:rPr>
                <w:rFonts w:ascii="Arial" w:hAnsi="Arial" w:cs="Arial"/>
                <w:b/>
              </w:rPr>
            </w:pPr>
            <w:r w:rsidRPr="00766FD7">
              <w:rPr>
                <w:rFonts w:ascii="Arial" w:hAnsi="Arial" w:cs="Arial"/>
                <w:b/>
              </w:rPr>
              <w:t>Insurance costs</w:t>
            </w:r>
          </w:p>
        </w:tc>
        <w:tc>
          <w:tcPr>
            <w:tcW w:w="2530" w:type="dxa"/>
            <w:shd w:val="clear" w:color="auto" w:fill="F2F2F2" w:themeFill="background1" w:themeFillShade="F2"/>
          </w:tcPr>
          <w:p w14:paraId="4C32853F" w14:textId="77777777" w:rsidR="00D77567" w:rsidRPr="00766FD7" w:rsidRDefault="00D77567" w:rsidP="00E11D44">
            <w:pPr>
              <w:spacing w:before="120" w:after="120"/>
              <w:rPr>
                <w:rFonts w:ascii="Arial" w:hAnsi="Arial" w:cs="Arial"/>
                <w:b/>
              </w:rPr>
            </w:pPr>
            <w:r w:rsidRPr="00766FD7">
              <w:rPr>
                <w:rFonts w:ascii="Arial" w:hAnsi="Arial" w:cs="Arial"/>
                <w:b/>
              </w:rPr>
              <w:t>Cost breakdown, plus total cost</w:t>
            </w:r>
          </w:p>
        </w:tc>
      </w:tr>
      <w:tr w:rsidR="00D77567" w:rsidRPr="00766FD7" w14:paraId="67F88420" w14:textId="77777777" w:rsidTr="00E11D44">
        <w:tc>
          <w:tcPr>
            <w:tcW w:w="3687" w:type="dxa"/>
          </w:tcPr>
          <w:p w14:paraId="1B050CA9" w14:textId="77777777" w:rsidR="00D77567" w:rsidRPr="00766FD7" w:rsidRDefault="00D77567" w:rsidP="00E11D44">
            <w:pPr>
              <w:spacing w:before="120" w:after="120"/>
              <w:rPr>
                <w:rFonts w:ascii="Arial" w:hAnsi="Arial" w:cs="Arial"/>
              </w:rPr>
            </w:pPr>
          </w:p>
        </w:tc>
        <w:tc>
          <w:tcPr>
            <w:tcW w:w="3185" w:type="dxa"/>
          </w:tcPr>
          <w:p w14:paraId="2BC36E69" w14:textId="77777777" w:rsidR="00D77567" w:rsidRPr="00766FD7" w:rsidRDefault="00D77567" w:rsidP="00E11D44">
            <w:pPr>
              <w:spacing w:before="120" w:after="120"/>
              <w:rPr>
                <w:rFonts w:ascii="Arial" w:hAnsi="Arial" w:cs="Arial"/>
              </w:rPr>
            </w:pPr>
          </w:p>
        </w:tc>
        <w:tc>
          <w:tcPr>
            <w:tcW w:w="2530" w:type="dxa"/>
          </w:tcPr>
          <w:p w14:paraId="036F82C5" w14:textId="77777777" w:rsidR="00D77567" w:rsidRPr="00766FD7" w:rsidRDefault="00D77567" w:rsidP="00E11D44">
            <w:pPr>
              <w:spacing w:before="120" w:after="120"/>
              <w:rPr>
                <w:rFonts w:ascii="Arial" w:hAnsi="Arial" w:cs="Arial"/>
              </w:rPr>
            </w:pPr>
            <w:r w:rsidRPr="00766FD7">
              <w:rPr>
                <w:rFonts w:ascii="Arial" w:hAnsi="Arial" w:cs="Arial"/>
              </w:rPr>
              <w:t>£</w:t>
            </w:r>
          </w:p>
        </w:tc>
      </w:tr>
    </w:tbl>
    <w:p w14:paraId="4A3F9ED0" w14:textId="03004C98" w:rsidR="00E00A36" w:rsidRPr="00EE6710" w:rsidRDefault="00E00A36" w:rsidP="00E00A36">
      <w:pPr>
        <w:rPr>
          <w:sz w:val="18"/>
          <w:szCs w:val="18"/>
        </w:rPr>
      </w:pPr>
      <w:r w:rsidRPr="00EE6710">
        <w:rPr>
          <w:sz w:val="18"/>
          <w:szCs w:val="18"/>
        </w:rPr>
        <w:t xml:space="preserve">* </w:t>
      </w:r>
      <w:r>
        <w:rPr>
          <w:sz w:val="18"/>
          <w:szCs w:val="18"/>
        </w:rPr>
        <w:t xml:space="preserve">travel insurance can be obtained </w:t>
      </w:r>
      <w:r w:rsidRPr="00EE6710">
        <w:rPr>
          <w:sz w:val="18"/>
          <w:szCs w:val="18"/>
        </w:rPr>
        <w:t>through your home institution</w:t>
      </w:r>
      <w:r w:rsidR="001A3A2F">
        <w:rPr>
          <w:sz w:val="18"/>
          <w:szCs w:val="18"/>
        </w:rPr>
        <w:t>, there should be no or a nominal cost</w:t>
      </w:r>
    </w:p>
    <w:p w14:paraId="4FA289B5" w14:textId="77777777" w:rsidR="00EE6710" w:rsidRPr="00766FD7" w:rsidRDefault="00EE6710">
      <w:pPr>
        <w:rPr>
          <w:sz w:val="22"/>
        </w:rPr>
      </w:pPr>
    </w:p>
    <w:tbl>
      <w:tblPr>
        <w:tblStyle w:val="TableGrid"/>
        <w:tblW w:w="0" w:type="auto"/>
        <w:tblLook w:val="04A0" w:firstRow="1" w:lastRow="0" w:firstColumn="1" w:lastColumn="0" w:noHBand="0" w:noVBand="1"/>
      </w:tblPr>
      <w:tblGrid>
        <w:gridCol w:w="3687"/>
        <w:gridCol w:w="3185"/>
        <w:gridCol w:w="2530"/>
      </w:tblGrid>
      <w:tr w:rsidR="00D77567" w:rsidRPr="00766FD7" w14:paraId="7D5E7892" w14:textId="77777777" w:rsidTr="00E11D44">
        <w:tc>
          <w:tcPr>
            <w:tcW w:w="3687" w:type="dxa"/>
            <w:shd w:val="clear" w:color="auto" w:fill="F2F2F2" w:themeFill="background1" w:themeFillShade="F2"/>
          </w:tcPr>
          <w:p w14:paraId="6A3B6A09" w14:textId="77777777" w:rsidR="00D77567" w:rsidRPr="00766FD7" w:rsidRDefault="00D77567" w:rsidP="00E11D44">
            <w:pPr>
              <w:spacing w:before="120" w:after="120"/>
              <w:rPr>
                <w:rFonts w:ascii="Arial" w:hAnsi="Arial" w:cs="Arial"/>
                <w:b/>
              </w:rPr>
            </w:pPr>
            <w:r w:rsidRPr="00766FD7">
              <w:rPr>
                <w:rFonts w:ascii="Arial" w:hAnsi="Arial" w:cs="Arial"/>
                <w:b/>
              </w:rPr>
              <w:t>Visa type (if appropriate)</w:t>
            </w:r>
          </w:p>
        </w:tc>
        <w:tc>
          <w:tcPr>
            <w:tcW w:w="3185" w:type="dxa"/>
            <w:shd w:val="clear" w:color="auto" w:fill="F2F2F2" w:themeFill="background1" w:themeFillShade="F2"/>
          </w:tcPr>
          <w:p w14:paraId="045FCEAA" w14:textId="77777777" w:rsidR="00D77567" w:rsidRPr="00766FD7" w:rsidRDefault="00D77567" w:rsidP="00E11D44">
            <w:pPr>
              <w:spacing w:before="120" w:after="120"/>
              <w:rPr>
                <w:rFonts w:ascii="Arial" w:hAnsi="Arial" w:cs="Arial"/>
                <w:b/>
              </w:rPr>
            </w:pPr>
            <w:r w:rsidRPr="00766FD7">
              <w:rPr>
                <w:rFonts w:ascii="Arial" w:hAnsi="Arial" w:cs="Arial"/>
                <w:b/>
              </w:rPr>
              <w:t>Visa costs</w:t>
            </w:r>
          </w:p>
        </w:tc>
        <w:tc>
          <w:tcPr>
            <w:tcW w:w="2530" w:type="dxa"/>
            <w:shd w:val="clear" w:color="auto" w:fill="F2F2F2" w:themeFill="background1" w:themeFillShade="F2"/>
          </w:tcPr>
          <w:p w14:paraId="6A87F8BE" w14:textId="77777777" w:rsidR="00D77567" w:rsidRPr="00766FD7" w:rsidRDefault="00D77567" w:rsidP="00E11D44">
            <w:pPr>
              <w:spacing w:before="120" w:after="120"/>
              <w:rPr>
                <w:rFonts w:ascii="Arial" w:hAnsi="Arial" w:cs="Arial"/>
                <w:b/>
              </w:rPr>
            </w:pPr>
            <w:r w:rsidRPr="00766FD7">
              <w:rPr>
                <w:rFonts w:ascii="Arial" w:hAnsi="Arial" w:cs="Arial"/>
                <w:b/>
              </w:rPr>
              <w:t>Cost breakdown, plus total cost</w:t>
            </w:r>
          </w:p>
        </w:tc>
      </w:tr>
      <w:tr w:rsidR="00D77567" w:rsidRPr="00766FD7" w14:paraId="24C8D68B" w14:textId="77777777" w:rsidTr="00E11D44">
        <w:tc>
          <w:tcPr>
            <w:tcW w:w="3687" w:type="dxa"/>
          </w:tcPr>
          <w:p w14:paraId="2C447A4B" w14:textId="77777777" w:rsidR="00D77567" w:rsidRPr="00766FD7" w:rsidRDefault="00D77567" w:rsidP="00E11D44">
            <w:pPr>
              <w:spacing w:before="120" w:after="120"/>
              <w:rPr>
                <w:rFonts w:ascii="Arial" w:hAnsi="Arial" w:cs="Arial"/>
              </w:rPr>
            </w:pPr>
          </w:p>
        </w:tc>
        <w:tc>
          <w:tcPr>
            <w:tcW w:w="3185" w:type="dxa"/>
          </w:tcPr>
          <w:p w14:paraId="5A144F75" w14:textId="77777777" w:rsidR="00D77567" w:rsidRPr="00766FD7" w:rsidRDefault="00D77567" w:rsidP="00E11D44">
            <w:pPr>
              <w:spacing w:before="120" w:after="120"/>
              <w:rPr>
                <w:rFonts w:ascii="Arial" w:hAnsi="Arial" w:cs="Arial"/>
              </w:rPr>
            </w:pPr>
          </w:p>
        </w:tc>
        <w:tc>
          <w:tcPr>
            <w:tcW w:w="2530" w:type="dxa"/>
          </w:tcPr>
          <w:p w14:paraId="58392EE4" w14:textId="77777777" w:rsidR="00D77567" w:rsidRPr="00766FD7" w:rsidRDefault="00D77567" w:rsidP="00E11D44">
            <w:pPr>
              <w:spacing w:before="120" w:after="120"/>
              <w:rPr>
                <w:rFonts w:ascii="Arial" w:hAnsi="Arial" w:cs="Arial"/>
              </w:rPr>
            </w:pPr>
            <w:r w:rsidRPr="00766FD7">
              <w:rPr>
                <w:rFonts w:ascii="Arial" w:hAnsi="Arial" w:cs="Arial"/>
              </w:rPr>
              <w:t>£</w:t>
            </w:r>
          </w:p>
        </w:tc>
      </w:tr>
    </w:tbl>
    <w:p w14:paraId="50265520" w14:textId="33FA9859" w:rsidR="00D77567" w:rsidRPr="00766FD7" w:rsidRDefault="00D77567">
      <w:pPr>
        <w:rPr>
          <w:sz w:val="22"/>
        </w:rPr>
      </w:pPr>
    </w:p>
    <w:tbl>
      <w:tblPr>
        <w:tblStyle w:val="TableGrid"/>
        <w:tblW w:w="0" w:type="auto"/>
        <w:tblLook w:val="04A0" w:firstRow="1" w:lastRow="0" w:firstColumn="1" w:lastColumn="0" w:noHBand="0" w:noVBand="1"/>
      </w:tblPr>
      <w:tblGrid>
        <w:gridCol w:w="3687"/>
        <w:gridCol w:w="3185"/>
        <w:gridCol w:w="2530"/>
      </w:tblGrid>
      <w:tr w:rsidR="00D77567" w:rsidRPr="00766FD7" w14:paraId="3E521639" w14:textId="77777777" w:rsidTr="00E11D44">
        <w:tc>
          <w:tcPr>
            <w:tcW w:w="3687" w:type="dxa"/>
            <w:shd w:val="clear" w:color="auto" w:fill="F2F2F2" w:themeFill="background1" w:themeFillShade="F2"/>
          </w:tcPr>
          <w:p w14:paraId="1C985077" w14:textId="40DA30EE" w:rsidR="00D77567" w:rsidRPr="00766FD7" w:rsidRDefault="00EE6710" w:rsidP="00E11D44">
            <w:pPr>
              <w:spacing w:before="120" w:after="120"/>
              <w:rPr>
                <w:rFonts w:ascii="Arial" w:hAnsi="Arial" w:cs="Arial"/>
                <w:b/>
              </w:rPr>
            </w:pPr>
            <w:r w:rsidRPr="00766FD7">
              <w:rPr>
                <w:rFonts w:ascii="Arial" w:hAnsi="Arial" w:cs="Arial"/>
                <w:b/>
              </w:rPr>
              <w:t>*</w:t>
            </w:r>
            <w:r w:rsidR="00D77567" w:rsidRPr="00766FD7">
              <w:rPr>
                <w:rFonts w:ascii="Arial" w:hAnsi="Arial" w:cs="Arial"/>
                <w:b/>
              </w:rPr>
              <w:t>Meal subsistence (basic rate using numbeo.com)</w:t>
            </w:r>
          </w:p>
        </w:tc>
        <w:tc>
          <w:tcPr>
            <w:tcW w:w="3185" w:type="dxa"/>
            <w:shd w:val="clear" w:color="auto" w:fill="F2F2F2" w:themeFill="background1" w:themeFillShade="F2"/>
          </w:tcPr>
          <w:p w14:paraId="1A53B555" w14:textId="77777777" w:rsidR="00D77567" w:rsidRPr="00766FD7" w:rsidRDefault="00D77567" w:rsidP="00E11D44">
            <w:pPr>
              <w:spacing w:before="120" w:after="120"/>
              <w:rPr>
                <w:rFonts w:ascii="Arial" w:hAnsi="Arial" w:cs="Arial"/>
                <w:b/>
              </w:rPr>
            </w:pPr>
            <w:r w:rsidRPr="00766FD7">
              <w:rPr>
                <w:rFonts w:ascii="Arial" w:hAnsi="Arial" w:cs="Arial"/>
                <w:b/>
              </w:rPr>
              <w:t>Meal subsistence costs</w:t>
            </w:r>
          </w:p>
        </w:tc>
        <w:tc>
          <w:tcPr>
            <w:tcW w:w="2530" w:type="dxa"/>
            <w:shd w:val="clear" w:color="auto" w:fill="F2F2F2" w:themeFill="background1" w:themeFillShade="F2"/>
          </w:tcPr>
          <w:p w14:paraId="18603807" w14:textId="77777777" w:rsidR="00D77567" w:rsidRPr="00766FD7" w:rsidRDefault="00D77567" w:rsidP="00E11D44">
            <w:pPr>
              <w:spacing w:before="120" w:after="120"/>
              <w:rPr>
                <w:rFonts w:ascii="Arial" w:hAnsi="Arial" w:cs="Arial"/>
                <w:b/>
              </w:rPr>
            </w:pPr>
            <w:r w:rsidRPr="00766FD7">
              <w:rPr>
                <w:rFonts w:ascii="Arial" w:hAnsi="Arial" w:cs="Arial"/>
                <w:b/>
              </w:rPr>
              <w:t>Cost breakdown, plus total cost</w:t>
            </w:r>
          </w:p>
        </w:tc>
      </w:tr>
      <w:tr w:rsidR="00D77567" w:rsidRPr="00766FD7" w14:paraId="65129CCB" w14:textId="77777777" w:rsidTr="00E11D44">
        <w:tc>
          <w:tcPr>
            <w:tcW w:w="3687" w:type="dxa"/>
          </w:tcPr>
          <w:p w14:paraId="6E2B4C97" w14:textId="77777777" w:rsidR="00D77567" w:rsidRPr="00766FD7" w:rsidRDefault="00D77567" w:rsidP="00E11D44">
            <w:pPr>
              <w:spacing w:before="120" w:after="120"/>
              <w:rPr>
                <w:rFonts w:ascii="Arial" w:hAnsi="Arial" w:cs="Arial"/>
              </w:rPr>
            </w:pPr>
          </w:p>
        </w:tc>
        <w:tc>
          <w:tcPr>
            <w:tcW w:w="3185" w:type="dxa"/>
          </w:tcPr>
          <w:p w14:paraId="0E262C6D" w14:textId="77777777" w:rsidR="00D77567" w:rsidRPr="00766FD7" w:rsidRDefault="00D77567" w:rsidP="00E11D44">
            <w:pPr>
              <w:spacing w:before="120" w:after="120"/>
              <w:rPr>
                <w:rFonts w:ascii="Arial" w:hAnsi="Arial" w:cs="Arial"/>
              </w:rPr>
            </w:pPr>
          </w:p>
        </w:tc>
        <w:tc>
          <w:tcPr>
            <w:tcW w:w="2530" w:type="dxa"/>
          </w:tcPr>
          <w:p w14:paraId="698316E7" w14:textId="77777777" w:rsidR="00D77567" w:rsidRPr="00766FD7" w:rsidRDefault="00D77567" w:rsidP="00E11D44">
            <w:pPr>
              <w:spacing w:before="120" w:after="120"/>
              <w:rPr>
                <w:rFonts w:ascii="Arial" w:hAnsi="Arial" w:cs="Arial"/>
              </w:rPr>
            </w:pPr>
            <w:r w:rsidRPr="00766FD7">
              <w:rPr>
                <w:rFonts w:ascii="Arial" w:hAnsi="Arial" w:cs="Arial"/>
              </w:rPr>
              <w:t>£</w:t>
            </w:r>
          </w:p>
        </w:tc>
      </w:tr>
    </w:tbl>
    <w:p w14:paraId="2FB36793" w14:textId="56DA4F94" w:rsidR="00D77567" w:rsidRPr="00EE6710" w:rsidRDefault="00EE6710">
      <w:pPr>
        <w:rPr>
          <w:sz w:val="18"/>
          <w:szCs w:val="18"/>
        </w:rPr>
      </w:pPr>
      <w:r w:rsidRPr="00EE6710">
        <w:rPr>
          <w:sz w:val="18"/>
          <w:szCs w:val="18"/>
        </w:rPr>
        <w:t xml:space="preserve">* request a % difference top-up </w:t>
      </w:r>
      <w:r w:rsidR="00A36D39">
        <w:rPr>
          <w:sz w:val="18"/>
          <w:szCs w:val="18"/>
        </w:rPr>
        <w:t>i</w:t>
      </w:r>
      <w:r w:rsidRPr="00EE6710">
        <w:rPr>
          <w:sz w:val="18"/>
          <w:szCs w:val="18"/>
        </w:rPr>
        <w:t>f cost of living is higher than home city</w:t>
      </w:r>
      <w:r w:rsidR="001A3A2F">
        <w:rPr>
          <w:sz w:val="18"/>
          <w:szCs w:val="18"/>
        </w:rPr>
        <w:t xml:space="preserve"> (note, you will </w:t>
      </w:r>
      <w:r w:rsidR="000120E1">
        <w:rPr>
          <w:sz w:val="18"/>
          <w:szCs w:val="18"/>
        </w:rPr>
        <w:t xml:space="preserve">continue to </w:t>
      </w:r>
      <w:r w:rsidR="001A3A2F">
        <w:rPr>
          <w:sz w:val="18"/>
          <w:szCs w:val="18"/>
        </w:rPr>
        <w:t>receive your stipend</w:t>
      </w:r>
      <w:r w:rsidR="002A5BF0">
        <w:rPr>
          <w:sz w:val="18"/>
          <w:szCs w:val="18"/>
        </w:rPr>
        <w:t xml:space="preserve">. </w:t>
      </w:r>
      <w:r w:rsidR="002A5BF0" w:rsidRPr="000A5863">
        <w:rPr>
          <w:sz w:val="18"/>
          <w:szCs w:val="18"/>
        </w:rPr>
        <w:t>If cost of living is the same or lower than your home city, we would not expect to see a request here</w:t>
      </w:r>
      <w:r w:rsidR="002A5BF0">
        <w:rPr>
          <w:sz w:val="18"/>
          <w:szCs w:val="18"/>
        </w:rPr>
        <w:t>)</w:t>
      </w:r>
    </w:p>
    <w:p w14:paraId="38CD7A19" w14:textId="14FAD140" w:rsidR="00D77567" w:rsidRDefault="00D77567">
      <w:pPr>
        <w:rPr>
          <w:sz w:val="22"/>
        </w:rPr>
      </w:pPr>
    </w:p>
    <w:p w14:paraId="717DB90B" w14:textId="77777777" w:rsidR="00744D46" w:rsidRPr="00766FD7" w:rsidRDefault="00744D46">
      <w:pPr>
        <w:rPr>
          <w:sz w:val="22"/>
        </w:rPr>
      </w:pPr>
    </w:p>
    <w:tbl>
      <w:tblPr>
        <w:tblStyle w:val="TableGrid"/>
        <w:tblW w:w="0" w:type="auto"/>
        <w:tblLook w:val="04A0" w:firstRow="1" w:lastRow="0" w:firstColumn="1" w:lastColumn="0" w:noHBand="0" w:noVBand="1"/>
      </w:tblPr>
      <w:tblGrid>
        <w:gridCol w:w="3687"/>
        <w:gridCol w:w="3185"/>
        <w:gridCol w:w="2530"/>
      </w:tblGrid>
      <w:tr w:rsidR="00D77567" w:rsidRPr="00766FD7" w14:paraId="5401F3C7" w14:textId="77777777" w:rsidTr="00E11D44">
        <w:tc>
          <w:tcPr>
            <w:tcW w:w="3687" w:type="dxa"/>
            <w:shd w:val="clear" w:color="auto" w:fill="F2F2F2" w:themeFill="background1" w:themeFillShade="F2"/>
          </w:tcPr>
          <w:p w14:paraId="26A52E69" w14:textId="706AF231" w:rsidR="00D77567" w:rsidRPr="00766FD7" w:rsidRDefault="00D77567" w:rsidP="00E11D44">
            <w:pPr>
              <w:spacing w:before="120" w:after="120"/>
              <w:rPr>
                <w:rFonts w:ascii="Arial" w:hAnsi="Arial" w:cs="Arial"/>
                <w:b/>
              </w:rPr>
            </w:pPr>
            <w:r w:rsidRPr="00766FD7">
              <w:rPr>
                <w:rFonts w:ascii="Arial" w:hAnsi="Arial" w:cs="Arial"/>
                <w:b/>
              </w:rPr>
              <w:t>Inoculation type</w:t>
            </w:r>
            <w:r w:rsidR="00BA0318">
              <w:rPr>
                <w:rFonts w:ascii="Arial" w:hAnsi="Arial" w:cs="Arial"/>
                <w:b/>
              </w:rPr>
              <w:t xml:space="preserve"> (if applicable)</w:t>
            </w:r>
          </w:p>
        </w:tc>
        <w:tc>
          <w:tcPr>
            <w:tcW w:w="3185" w:type="dxa"/>
            <w:shd w:val="clear" w:color="auto" w:fill="F2F2F2" w:themeFill="background1" w:themeFillShade="F2"/>
          </w:tcPr>
          <w:p w14:paraId="29F24936" w14:textId="77777777" w:rsidR="00D77567" w:rsidRPr="00766FD7" w:rsidRDefault="00D77567" w:rsidP="00E11D44">
            <w:pPr>
              <w:spacing w:before="120" w:after="120"/>
              <w:rPr>
                <w:rFonts w:ascii="Arial" w:hAnsi="Arial" w:cs="Arial"/>
                <w:b/>
              </w:rPr>
            </w:pPr>
            <w:r w:rsidRPr="00766FD7">
              <w:rPr>
                <w:rFonts w:ascii="Arial" w:hAnsi="Arial" w:cs="Arial"/>
                <w:b/>
              </w:rPr>
              <w:t>Inoculation costs</w:t>
            </w:r>
          </w:p>
        </w:tc>
        <w:tc>
          <w:tcPr>
            <w:tcW w:w="2530" w:type="dxa"/>
            <w:shd w:val="clear" w:color="auto" w:fill="F2F2F2" w:themeFill="background1" w:themeFillShade="F2"/>
          </w:tcPr>
          <w:p w14:paraId="4EEF7901" w14:textId="77777777" w:rsidR="00D77567" w:rsidRPr="00766FD7" w:rsidRDefault="00D77567" w:rsidP="00E11D44">
            <w:pPr>
              <w:spacing w:before="120" w:after="120"/>
              <w:rPr>
                <w:rFonts w:ascii="Arial" w:hAnsi="Arial" w:cs="Arial"/>
                <w:b/>
              </w:rPr>
            </w:pPr>
            <w:r w:rsidRPr="00766FD7">
              <w:rPr>
                <w:rFonts w:ascii="Arial" w:hAnsi="Arial" w:cs="Arial"/>
                <w:b/>
              </w:rPr>
              <w:t>Cost breakdown, plus total cost</w:t>
            </w:r>
          </w:p>
        </w:tc>
      </w:tr>
      <w:tr w:rsidR="00D77567" w:rsidRPr="00766FD7" w14:paraId="22256E24" w14:textId="77777777" w:rsidTr="00E11D44">
        <w:tc>
          <w:tcPr>
            <w:tcW w:w="3687" w:type="dxa"/>
          </w:tcPr>
          <w:p w14:paraId="69F20004" w14:textId="77777777" w:rsidR="00D77567" w:rsidRPr="00766FD7" w:rsidRDefault="00D77567" w:rsidP="00E11D44">
            <w:pPr>
              <w:spacing w:before="120" w:after="120"/>
              <w:rPr>
                <w:rFonts w:ascii="Arial" w:hAnsi="Arial" w:cs="Arial"/>
              </w:rPr>
            </w:pPr>
          </w:p>
        </w:tc>
        <w:tc>
          <w:tcPr>
            <w:tcW w:w="3185" w:type="dxa"/>
          </w:tcPr>
          <w:p w14:paraId="03F79AC9" w14:textId="77777777" w:rsidR="00D77567" w:rsidRPr="00766FD7" w:rsidRDefault="00D77567" w:rsidP="00E11D44">
            <w:pPr>
              <w:spacing w:before="120" w:after="120"/>
              <w:rPr>
                <w:rFonts w:ascii="Arial" w:hAnsi="Arial" w:cs="Arial"/>
              </w:rPr>
            </w:pPr>
          </w:p>
        </w:tc>
        <w:tc>
          <w:tcPr>
            <w:tcW w:w="2530" w:type="dxa"/>
          </w:tcPr>
          <w:p w14:paraId="4CF9B1C3" w14:textId="77777777" w:rsidR="00D77567" w:rsidRPr="00766FD7" w:rsidRDefault="00D77567" w:rsidP="00E11D44">
            <w:pPr>
              <w:spacing w:before="120" w:after="120"/>
              <w:rPr>
                <w:rFonts w:ascii="Arial" w:hAnsi="Arial" w:cs="Arial"/>
              </w:rPr>
            </w:pPr>
            <w:r w:rsidRPr="00766FD7">
              <w:rPr>
                <w:rFonts w:ascii="Arial" w:hAnsi="Arial" w:cs="Arial"/>
              </w:rPr>
              <w:t>£</w:t>
            </w:r>
          </w:p>
        </w:tc>
      </w:tr>
    </w:tbl>
    <w:p w14:paraId="753A3B52" w14:textId="2C22E76A" w:rsidR="00D77567" w:rsidRPr="00766FD7" w:rsidRDefault="00D77567">
      <w:pPr>
        <w:rPr>
          <w:sz w:val="22"/>
        </w:rPr>
      </w:pPr>
    </w:p>
    <w:tbl>
      <w:tblPr>
        <w:tblStyle w:val="TableGrid"/>
        <w:tblW w:w="0" w:type="auto"/>
        <w:tblLook w:val="04A0" w:firstRow="1" w:lastRow="0" w:firstColumn="1" w:lastColumn="0" w:noHBand="0" w:noVBand="1"/>
      </w:tblPr>
      <w:tblGrid>
        <w:gridCol w:w="6879"/>
        <w:gridCol w:w="2523"/>
      </w:tblGrid>
      <w:tr w:rsidR="00D77567" w:rsidRPr="00766FD7" w14:paraId="79E8A82A" w14:textId="77777777" w:rsidTr="00E11D44">
        <w:tc>
          <w:tcPr>
            <w:tcW w:w="7054" w:type="dxa"/>
            <w:shd w:val="clear" w:color="auto" w:fill="F2F2F2" w:themeFill="background1" w:themeFillShade="F2"/>
          </w:tcPr>
          <w:p w14:paraId="1CD65BAC" w14:textId="2D0BDD85" w:rsidR="00D77567" w:rsidRPr="00766FD7" w:rsidRDefault="00D77567" w:rsidP="00E11D44">
            <w:pPr>
              <w:spacing w:before="120" w:after="120"/>
              <w:rPr>
                <w:rFonts w:ascii="Arial" w:hAnsi="Arial" w:cs="Arial"/>
                <w:b/>
              </w:rPr>
            </w:pPr>
            <w:r w:rsidRPr="00766FD7">
              <w:rPr>
                <w:rFonts w:ascii="Arial" w:hAnsi="Arial" w:cs="Arial"/>
                <w:b/>
              </w:rPr>
              <w:t>Details of Adjustment (if applicable, e.g. co-funding from external partner)</w:t>
            </w:r>
          </w:p>
        </w:tc>
        <w:tc>
          <w:tcPr>
            <w:tcW w:w="2574" w:type="dxa"/>
            <w:shd w:val="clear" w:color="auto" w:fill="F2F2F2" w:themeFill="background1" w:themeFillShade="F2"/>
          </w:tcPr>
          <w:p w14:paraId="66879193" w14:textId="77777777" w:rsidR="00D77567" w:rsidRPr="00766FD7" w:rsidRDefault="00D77567" w:rsidP="00E11D44">
            <w:pPr>
              <w:spacing w:before="120" w:after="120"/>
              <w:rPr>
                <w:rFonts w:ascii="Arial" w:hAnsi="Arial" w:cs="Arial"/>
                <w:b/>
              </w:rPr>
            </w:pPr>
            <w:r w:rsidRPr="00766FD7">
              <w:rPr>
                <w:rFonts w:ascii="Arial" w:hAnsi="Arial" w:cs="Arial"/>
                <w:b/>
              </w:rPr>
              <w:t>Saving</w:t>
            </w:r>
          </w:p>
        </w:tc>
      </w:tr>
      <w:tr w:rsidR="00D77567" w:rsidRPr="00766FD7" w14:paraId="36BE03ED" w14:textId="77777777" w:rsidTr="00E11D44">
        <w:tc>
          <w:tcPr>
            <w:tcW w:w="7054" w:type="dxa"/>
          </w:tcPr>
          <w:p w14:paraId="0116D90C" w14:textId="77777777" w:rsidR="00D77567" w:rsidRPr="00766FD7" w:rsidRDefault="00D77567" w:rsidP="00E11D44">
            <w:pPr>
              <w:spacing w:before="120" w:after="120"/>
              <w:rPr>
                <w:rFonts w:ascii="Arial" w:hAnsi="Arial" w:cs="Arial"/>
              </w:rPr>
            </w:pPr>
          </w:p>
        </w:tc>
        <w:tc>
          <w:tcPr>
            <w:tcW w:w="2574" w:type="dxa"/>
          </w:tcPr>
          <w:p w14:paraId="649156DB" w14:textId="77777777" w:rsidR="00D77567" w:rsidRPr="00766FD7" w:rsidRDefault="00D77567" w:rsidP="00E11D44">
            <w:pPr>
              <w:spacing w:before="120" w:after="120"/>
              <w:rPr>
                <w:rFonts w:ascii="Arial" w:hAnsi="Arial" w:cs="Arial"/>
              </w:rPr>
            </w:pPr>
            <w:r w:rsidRPr="00766FD7">
              <w:rPr>
                <w:rFonts w:ascii="Arial" w:hAnsi="Arial" w:cs="Arial"/>
              </w:rPr>
              <w:t>-£</w:t>
            </w:r>
          </w:p>
        </w:tc>
      </w:tr>
    </w:tbl>
    <w:p w14:paraId="52149ECE" w14:textId="60ADEAA3" w:rsidR="00D77567" w:rsidRPr="00766FD7" w:rsidRDefault="00D77567">
      <w:pPr>
        <w:rPr>
          <w:sz w:val="22"/>
        </w:rPr>
      </w:pPr>
    </w:p>
    <w:tbl>
      <w:tblPr>
        <w:tblStyle w:val="TableGrid"/>
        <w:tblW w:w="0" w:type="auto"/>
        <w:tblLook w:val="04A0" w:firstRow="1" w:lastRow="0" w:firstColumn="1" w:lastColumn="0" w:noHBand="0" w:noVBand="1"/>
      </w:tblPr>
      <w:tblGrid>
        <w:gridCol w:w="6889"/>
        <w:gridCol w:w="2513"/>
      </w:tblGrid>
      <w:tr w:rsidR="00D77567" w:rsidRPr="00D77567" w14:paraId="62316859" w14:textId="77777777" w:rsidTr="00E11D44">
        <w:tc>
          <w:tcPr>
            <w:tcW w:w="7054" w:type="dxa"/>
            <w:shd w:val="clear" w:color="auto" w:fill="F2F2F2" w:themeFill="background1" w:themeFillShade="F2"/>
          </w:tcPr>
          <w:p w14:paraId="13469F76" w14:textId="77777777" w:rsidR="00D77567" w:rsidRPr="00D77567" w:rsidRDefault="00D77567" w:rsidP="00E11D44">
            <w:pPr>
              <w:spacing w:before="120" w:after="120"/>
              <w:rPr>
                <w:rFonts w:ascii="Arial" w:hAnsi="Arial" w:cs="Arial"/>
                <w:b/>
                <w:sz w:val="24"/>
                <w:szCs w:val="24"/>
              </w:rPr>
            </w:pPr>
            <w:r w:rsidRPr="00D77567">
              <w:rPr>
                <w:rFonts w:ascii="Arial" w:hAnsi="Arial" w:cs="Arial"/>
                <w:b/>
                <w:sz w:val="24"/>
                <w:szCs w:val="24"/>
              </w:rPr>
              <w:t>GRAND TOTAL</w:t>
            </w:r>
          </w:p>
        </w:tc>
        <w:tc>
          <w:tcPr>
            <w:tcW w:w="2574" w:type="dxa"/>
          </w:tcPr>
          <w:p w14:paraId="17603DD9" w14:textId="77777777" w:rsidR="00D77567" w:rsidRPr="00D77567" w:rsidRDefault="00D77567" w:rsidP="00E11D44">
            <w:pPr>
              <w:spacing w:before="120" w:after="120"/>
              <w:rPr>
                <w:rFonts w:ascii="Arial" w:hAnsi="Arial" w:cs="Arial"/>
                <w:b/>
                <w:sz w:val="24"/>
                <w:szCs w:val="24"/>
              </w:rPr>
            </w:pPr>
            <w:r w:rsidRPr="00D77567">
              <w:rPr>
                <w:rFonts w:ascii="Arial" w:hAnsi="Arial" w:cs="Arial"/>
                <w:b/>
                <w:sz w:val="24"/>
                <w:szCs w:val="24"/>
              </w:rPr>
              <w:t>£</w:t>
            </w:r>
          </w:p>
        </w:tc>
      </w:tr>
    </w:tbl>
    <w:p w14:paraId="55FB9E9A" w14:textId="77777777" w:rsidR="00744D46" w:rsidRDefault="00744D46" w:rsidP="00D77567">
      <w:pPr>
        <w:rPr>
          <w:b/>
          <w:sz w:val="22"/>
        </w:rPr>
      </w:pPr>
    </w:p>
    <w:p w14:paraId="4AA970C4" w14:textId="38CCA6B2" w:rsidR="00CC5762" w:rsidRPr="00287731" w:rsidRDefault="00CC5762" w:rsidP="00CC5762">
      <w:pPr>
        <w:rPr>
          <w:sz w:val="22"/>
        </w:rPr>
      </w:pPr>
      <w:r w:rsidRPr="00287731">
        <w:rPr>
          <w:b/>
          <w:sz w:val="22"/>
        </w:rPr>
        <w:t>Payment notes:</w:t>
      </w:r>
      <w:r w:rsidRPr="00287731">
        <w:rPr>
          <w:sz w:val="22"/>
        </w:rPr>
        <w:t xml:space="preserve"> Once an application has been </w:t>
      </w:r>
      <w:r>
        <w:rPr>
          <w:sz w:val="22"/>
        </w:rPr>
        <w:t>confirmed, a</w:t>
      </w:r>
      <w:r w:rsidRPr="00287731">
        <w:rPr>
          <w:sz w:val="22"/>
        </w:rPr>
        <w:t xml:space="preserve">pproved funds will be transferred to </w:t>
      </w:r>
      <w:r>
        <w:rPr>
          <w:sz w:val="22"/>
        </w:rPr>
        <w:t xml:space="preserve">your home </w:t>
      </w:r>
      <w:r w:rsidRPr="00287731">
        <w:rPr>
          <w:sz w:val="22"/>
        </w:rPr>
        <w:t>institution in accordance with the financial regulations set out in the SWDTP ‘Partnership Agreement’</w:t>
      </w:r>
      <w:r>
        <w:rPr>
          <w:sz w:val="22"/>
        </w:rPr>
        <w:t xml:space="preserve">. The process for how to access these additional award monies will be provided to you by local finance / </w:t>
      </w:r>
      <w:r w:rsidR="00D91E34">
        <w:rPr>
          <w:sz w:val="22"/>
        </w:rPr>
        <w:t>Professional Services contact</w:t>
      </w:r>
      <w:r>
        <w:rPr>
          <w:sz w:val="22"/>
        </w:rPr>
        <w:t>.</w:t>
      </w:r>
    </w:p>
    <w:p w14:paraId="6157DA94" w14:textId="77777777" w:rsidR="00CC5762" w:rsidRPr="00287731" w:rsidRDefault="00CC5762" w:rsidP="00CC5762">
      <w:pPr>
        <w:rPr>
          <w:sz w:val="22"/>
        </w:rPr>
      </w:pPr>
    </w:p>
    <w:p w14:paraId="026955A2" w14:textId="77777777" w:rsidR="00CC5762" w:rsidRPr="00287731" w:rsidRDefault="00CC5762" w:rsidP="00CC5762">
      <w:pPr>
        <w:rPr>
          <w:b/>
          <w:bCs/>
          <w:sz w:val="22"/>
        </w:rPr>
      </w:pPr>
      <w:r w:rsidRPr="00287731">
        <w:rPr>
          <w:b/>
          <w:bCs/>
          <w:sz w:val="22"/>
        </w:rPr>
        <w:t>NOTE: If your studentship is match funded, the approval process may take an additional week.</w:t>
      </w:r>
    </w:p>
    <w:p w14:paraId="1E06D09D" w14:textId="77777777" w:rsidR="00CC5762" w:rsidRDefault="00CC5762" w:rsidP="00CC5762">
      <w:pPr>
        <w:tabs>
          <w:tab w:val="left" w:pos="7770"/>
        </w:tabs>
        <w:rPr>
          <w:sz w:val="22"/>
        </w:rPr>
      </w:pPr>
    </w:p>
    <w:p w14:paraId="4A81389C" w14:textId="77777777" w:rsidR="00744D46" w:rsidRPr="00C91EE2" w:rsidRDefault="00744D46">
      <w:pPr>
        <w:rPr>
          <w:sz w:val="22"/>
        </w:rPr>
      </w:pPr>
    </w:p>
    <w:p w14:paraId="647AF1FF" w14:textId="77777777" w:rsidR="00D77567" w:rsidRPr="00C91EE2" w:rsidRDefault="00D77567" w:rsidP="00D77567">
      <w:pPr>
        <w:rPr>
          <w:b/>
          <w:sz w:val="24"/>
          <w:szCs w:val="24"/>
        </w:rPr>
      </w:pPr>
      <w:r w:rsidRPr="00C91EE2">
        <w:rPr>
          <w:b/>
          <w:sz w:val="24"/>
          <w:szCs w:val="24"/>
        </w:rPr>
        <w:t>D – Signature</w:t>
      </w:r>
    </w:p>
    <w:p w14:paraId="5BA2AE85" w14:textId="77777777" w:rsidR="00D77567" w:rsidRPr="00C91EE2" w:rsidRDefault="00D77567" w:rsidP="00D77567">
      <w:pPr>
        <w:rPr>
          <w:sz w:val="22"/>
        </w:rPr>
      </w:pPr>
    </w:p>
    <w:p w14:paraId="0B0E159D" w14:textId="2D4A7AFD" w:rsidR="00D77567" w:rsidRPr="00C91EE2" w:rsidRDefault="00D77567" w:rsidP="00D77567">
      <w:pPr>
        <w:rPr>
          <w:sz w:val="22"/>
        </w:rPr>
      </w:pPr>
      <w:r w:rsidRPr="00C91EE2">
        <w:rPr>
          <w:sz w:val="22"/>
        </w:rPr>
        <w:t xml:space="preserve">I confirm that I have read the accompanying </w:t>
      </w:r>
      <w:r w:rsidR="00EE6710" w:rsidRPr="00C91EE2">
        <w:rPr>
          <w:sz w:val="22"/>
        </w:rPr>
        <w:t>g</w:t>
      </w:r>
      <w:r w:rsidRPr="00C91EE2">
        <w:rPr>
          <w:sz w:val="22"/>
        </w:rPr>
        <w:t xml:space="preserve">uidance </w:t>
      </w:r>
      <w:r w:rsidR="00EE6710" w:rsidRPr="00C91EE2">
        <w:rPr>
          <w:sz w:val="22"/>
        </w:rPr>
        <w:t>n</w:t>
      </w:r>
      <w:r w:rsidRPr="00C91EE2">
        <w:rPr>
          <w:sz w:val="22"/>
        </w:rPr>
        <w:t>otes and I will undertake to inform my University if the visit(s) is cancelled or the length of the visit(s) is reduced.  In the event of the visit being cancelled or reduced, I understand that I will be required to refund any money that has been overpaid.</w:t>
      </w:r>
    </w:p>
    <w:p w14:paraId="365FCDBA" w14:textId="77777777" w:rsidR="00D77567" w:rsidRPr="00C91EE2" w:rsidRDefault="00D77567" w:rsidP="00D77567">
      <w:pPr>
        <w:rPr>
          <w:sz w:val="22"/>
        </w:rPr>
      </w:pPr>
    </w:p>
    <w:tbl>
      <w:tblPr>
        <w:tblStyle w:val="TableGrid"/>
        <w:tblW w:w="0" w:type="auto"/>
        <w:tblLook w:val="04A0" w:firstRow="1" w:lastRow="0" w:firstColumn="1" w:lastColumn="0" w:noHBand="0" w:noVBand="1"/>
      </w:tblPr>
      <w:tblGrid>
        <w:gridCol w:w="1074"/>
        <w:gridCol w:w="3883"/>
        <w:gridCol w:w="992"/>
        <w:gridCol w:w="3453"/>
      </w:tblGrid>
      <w:tr w:rsidR="006114CC" w:rsidRPr="00C91EE2" w14:paraId="4464D822" w14:textId="77777777" w:rsidTr="00CC5762">
        <w:tc>
          <w:tcPr>
            <w:tcW w:w="4957" w:type="dxa"/>
            <w:gridSpan w:val="2"/>
            <w:shd w:val="clear" w:color="auto" w:fill="F2F2F2" w:themeFill="background1" w:themeFillShade="F2"/>
          </w:tcPr>
          <w:p w14:paraId="1672CE27" w14:textId="77777777" w:rsidR="006114CC" w:rsidRPr="00C91EE2" w:rsidRDefault="006114CC" w:rsidP="005F3C96">
            <w:pPr>
              <w:pStyle w:val="Header"/>
              <w:spacing w:before="120" w:after="120"/>
              <w:rPr>
                <w:rFonts w:ascii="Arial" w:hAnsi="Arial" w:cs="Arial"/>
                <w:sz w:val="22"/>
                <w:szCs w:val="22"/>
              </w:rPr>
            </w:pPr>
            <w:r w:rsidRPr="00C91EE2">
              <w:rPr>
                <w:rFonts w:ascii="Arial" w:hAnsi="Arial" w:cs="Arial"/>
                <w:sz w:val="22"/>
                <w:szCs w:val="22"/>
              </w:rPr>
              <w:t>Has School/College/Department ethics approval been confirmed?</w:t>
            </w:r>
          </w:p>
        </w:tc>
        <w:tc>
          <w:tcPr>
            <w:tcW w:w="4445" w:type="dxa"/>
            <w:gridSpan w:val="2"/>
          </w:tcPr>
          <w:p w14:paraId="4D5B58A7" w14:textId="77777777" w:rsidR="006114CC" w:rsidRPr="00C91EE2" w:rsidRDefault="006114CC" w:rsidP="005F3C96">
            <w:pPr>
              <w:pStyle w:val="Header"/>
              <w:spacing w:before="120" w:after="120"/>
              <w:rPr>
                <w:rFonts w:ascii="Arial" w:hAnsi="Arial" w:cs="Arial"/>
                <w:sz w:val="22"/>
                <w:szCs w:val="22"/>
              </w:rPr>
            </w:pPr>
          </w:p>
        </w:tc>
      </w:tr>
      <w:tr w:rsidR="006114CC" w:rsidRPr="00C91EE2" w14:paraId="6FF3751F" w14:textId="77777777" w:rsidTr="00CC5762">
        <w:tc>
          <w:tcPr>
            <w:tcW w:w="4957" w:type="dxa"/>
            <w:gridSpan w:val="2"/>
            <w:shd w:val="clear" w:color="auto" w:fill="F2F2F2" w:themeFill="background1" w:themeFillShade="F2"/>
          </w:tcPr>
          <w:p w14:paraId="6BC4658B" w14:textId="77777777" w:rsidR="006114CC" w:rsidRPr="00C91EE2" w:rsidRDefault="006114CC" w:rsidP="005F3C96">
            <w:pPr>
              <w:pStyle w:val="Header"/>
              <w:spacing w:before="120" w:after="120"/>
              <w:rPr>
                <w:rFonts w:ascii="Arial" w:hAnsi="Arial" w:cs="Arial"/>
                <w:sz w:val="22"/>
                <w:szCs w:val="22"/>
              </w:rPr>
            </w:pPr>
            <w:r w:rsidRPr="00C91EE2">
              <w:rPr>
                <w:rFonts w:ascii="Arial" w:hAnsi="Arial" w:cs="Arial"/>
                <w:sz w:val="22"/>
                <w:szCs w:val="22"/>
              </w:rPr>
              <w:t>Confirm that you are physically and emotionally able to travel and undertake work for which funds will be provided</w:t>
            </w:r>
          </w:p>
        </w:tc>
        <w:tc>
          <w:tcPr>
            <w:tcW w:w="4445" w:type="dxa"/>
            <w:gridSpan w:val="2"/>
          </w:tcPr>
          <w:p w14:paraId="6878737D" w14:textId="77777777" w:rsidR="006114CC" w:rsidRPr="00C91EE2" w:rsidRDefault="006114CC" w:rsidP="005F3C96">
            <w:pPr>
              <w:pStyle w:val="Header"/>
              <w:spacing w:before="120" w:after="120"/>
              <w:rPr>
                <w:rFonts w:ascii="Arial" w:hAnsi="Arial" w:cs="Arial"/>
                <w:sz w:val="22"/>
                <w:szCs w:val="22"/>
              </w:rPr>
            </w:pPr>
          </w:p>
        </w:tc>
      </w:tr>
      <w:tr w:rsidR="000809E3" w:rsidRPr="00C91EE2" w14:paraId="28051892" w14:textId="77777777" w:rsidTr="00CC5762">
        <w:tc>
          <w:tcPr>
            <w:tcW w:w="4957" w:type="dxa"/>
            <w:gridSpan w:val="2"/>
            <w:shd w:val="clear" w:color="auto" w:fill="F2F2F2" w:themeFill="background1" w:themeFillShade="F2"/>
          </w:tcPr>
          <w:p w14:paraId="0707DF32" w14:textId="7D73875B" w:rsidR="000809E3" w:rsidRPr="00C91EE2" w:rsidRDefault="000809E3" w:rsidP="005F3C96">
            <w:pPr>
              <w:pStyle w:val="Header"/>
              <w:spacing w:before="120" w:after="120"/>
              <w:rPr>
                <w:rFonts w:ascii="Arial" w:hAnsi="Arial" w:cs="Arial"/>
                <w:sz w:val="22"/>
                <w:szCs w:val="22"/>
              </w:rPr>
            </w:pPr>
            <w:r w:rsidRPr="00C91EE2">
              <w:rPr>
                <w:rFonts w:ascii="Arial" w:hAnsi="Arial" w:cs="Arial"/>
                <w:sz w:val="22"/>
                <w:szCs w:val="22"/>
              </w:rPr>
              <w:t>Has the FCO advised against travel?</w:t>
            </w:r>
          </w:p>
        </w:tc>
        <w:tc>
          <w:tcPr>
            <w:tcW w:w="4445" w:type="dxa"/>
            <w:gridSpan w:val="2"/>
          </w:tcPr>
          <w:p w14:paraId="540A3E4E" w14:textId="77777777" w:rsidR="000809E3" w:rsidRPr="00C91EE2" w:rsidRDefault="000809E3" w:rsidP="005F3C96">
            <w:pPr>
              <w:pStyle w:val="Header"/>
              <w:spacing w:before="120" w:after="120"/>
              <w:rPr>
                <w:rFonts w:ascii="Arial" w:hAnsi="Arial" w:cs="Arial"/>
                <w:sz w:val="22"/>
                <w:szCs w:val="22"/>
              </w:rPr>
            </w:pPr>
          </w:p>
        </w:tc>
      </w:tr>
      <w:tr w:rsidR="006114CC" w:rsidRPr="00C91EE2" w14:paraId="1824816B" w14:textId="77777777" w:rsidTr="00CC5762">
        <w:tc>
          <w:tcPr>
            <w:tcW w:w="1074" w:type="dxa"/>
            <w:shd w:val="clear" w:color="auto" w:fill="F2F2F2" w:themeFill="background1" w:themeFillShade="F2"/>
          </w:tcPr>
          <w:p w14:paraId="69E129FC" w14:textId="77777777" w:rsidR="006114CC" w:rsidRPr="00C91EE2" w:rsidRDefault="006114CC" w:rsidP="005F3C96">
            <w:pPr>
              <w:spacing w:before="120" w:after="120"/>
              <w:rPr>
                <w:rFonts w:ascii="Arial" w:hAnsi="Arial" w:cs="Arial"/>
              </w:rPr>
            </w:pPr>
            <w:r w:rsidRPr="00C91EE2">
              <w:rPr>
                <w:rFonts w:ascii="Arial" w:hAnsi="Arial" w:cs="Arial"/>
              </w:rPr>
              <w:t>Signed</w:t>
            </w:r>
          </w:p>
        </w:tc>
        <w:tc>
          <w:tcPr>
            <w:tcW w:w="3883" w:type="dxa"/>
          </w:tcPr>
          <w:p w14:paraId="7E148EF8" w14:textId="77777777" w:rsidR="006114CC" w:rsidRPr="00C91EE2" w:rsidRDefault="006114CC" w:rsidP="005F3C96">
            <w:pPr>
              <w:spacing w:before="120" w:after="120"/>
              <w:rPr>
                <w:rFonts w:ascii="Arial" w:hAnsi="Arial" w:cs="Arial"/>
              </w:rPr>
            </w:pPr>
          </w:p>
        </w:tc>
        <w:tc>
          <w:tcPr>
            <w:tcW w:w="992" w:type="dxa"/>
            <w:shd w:val="clear" w:color="auto" w:fill="F2F2F2" w:themeFill="background1" w:themeFillShade="F2"/>
          </w:tcPr>
          <w:p w14:paraId="75BDCBE8" w14:textId="77777777" w:rsidR="006114CC" w:rsidRPr="00C91EE2" w:rsidRDefault="006114CC" w:rsidP="005F3C96">
            <w:pPr>
              <w:spacing w:before="120" w:after="120"/>
              <w:rPr>
                <w:rFonts w:ascii="Arial" w:hAnsi="Arial" w:cs="Arial"/>
              </w:rPr>
            </w:pPr>
            <w:r w:rsidRPr="00C91EE2">
              <w:rPr>
                <w:rFonts w:ascii="Arial" w:hAnsi="Arial" w:cs="Arial"/>
              </w:rPr>
              <w:t>Date</w:t>
            </w:r>
          </w:p>
        </w:tc>
        <w:tc>
          <w:tcPr>
            <w:tcW w:w="3453" w:type="dxa"/>
          </w:tcPr>
          <w:p w14:paraId="0D448164" w14:textId="77777777" w:rsidR="006114CC" w:rsidRPr="00C91EE2" w:rsidRDefault="006114CC" w:rsidP="005F3C96">
            <w:pPr>
              <w:spacing w:before="120" w:after="120"/>
              <w:rPr>
                <w:rFonts w:ascii="Arial" w:hAnsi="Arial" w:cs="Arial"/>
              </w:rPr>
            </w:pPr>
          </w:p>
        </w:tc>
      </w:tr>
    </w:tbl>
    <w:p w14:paraId="55B1AB7D" w14:textId="77777777" w:rsidR="00D77567" w:rsidRPr="00C91EE2" w:rsidRDefault="00D77567" w:rsidP="00D77567">
      <w:pPr>
        <w:rPr>
          <w:sz w:val="22"/>
        </w:rPr>
      </w:pPr>
    </w:p>
    <w:p w14:paraId="1C0CBC32" w14:textId="77777777" w:rsidR="00D77567" w:rsidRPr="00C91EE2" w:rsidRDefault="00D77567" w:rsidP="00D77567">
      <w:pPr>
        <w:rPr>
          <w:b/>
          <w:sz w:val="22"/>
        </w:rPr>
      </w:pPr>
    </w:p>
    <w:p w14:paraId="2F9C7F37" w14:textId="77777777" w:rsidR="00D77567" w:rsidRPr="00C91EE2" w:rsidRDefault="00D77567" w:rsidP="00D77567">
      <w:pPr>
        <w:rPr>
          <w:b/>
          <w:sz w:val="22"/>
        </w:rPr>
      </w:pPr>
      <w:r w:rsidRPr="00C91EE2">
        <w:rPr>
          <w:b/>
          <w:sz w:val="22"/>
        </w:rPr>
        <w:t>NOW PASS THIS FORM AND A COPY OF THE GUIDANCE NOTES TO YOUR SUPERVISOR FOR COMPLETION</w:t>
      </w:r>
    </w:p>
    <w:p w14:paraId="21C92B89" w14:textId="51DFBE0F" w:rsidR="00D77567" w:rsidRPr="00C91EE2" w:rsidRDefault="00D77567" w:rsidP="00D77567">
      <w:pPr>
        <w:rPr>
          <w:sz w:val="22"/>
        </w:rPr>
      </w:pPr>
    </w:p>
    <w:p w14:paraId="3B9AED6B" w14:textId="337C2D44" w:rsidR="00D77567" w:rsidRDefault="00D77567">
      <w:r>
        <w:br w:type="page"/>
      </w:r>
    </w:p>
    <w:p w14:paraId="7D42CC1C" w14:textId="77777777" w:rsidR="00D77567" w:rsidRPr="00C91EE2" w:rsidRDefault="00D77567" w:rsidP="00D77567">
      <w:pPr>
        <w:rPr>
          <w:b/>
          <w:sz w:val="24"/>
          <w:szCs w:val="24"/>
        </w:rPr>
      </w:pPr>
      <w:r w:rsidRPr="00C91EE2">
        <w:rPr>
          <w:b/>
          <w:sz w:val="24"/>
          <w:szCs w:val="24"/>
        </w:rPr>
        <w:lastRenderedPageBreak/>
        <w:t>E – Supporting Case (to be completed by the Supervisor)</w:t>
      </w:r>
    </w:p>
    <w:p w14:paraId="069D5712" w14:textId="77777777" w:rsidR="00D77567" w:rsidRPr="00C91EE2" w:rsidRDefault="00D77567" w:rsidP="00D77567">
      <w:pPr>
        <w:rPr>
          <w:sz w:val="22"/>
        </w:rPr>
      </w:pPr>
    </w:p>
    <w:p w14:paraId="5D21FB9E" w14:textId="77777777" w:rsidR="00D77567" w:rsidRPr="00C91EE2" w:rsidRDefault="00D77567" w:rsidP="00D77567">
      <w:pPr>
        <w:rPr>
          <w:sz w:val="22"/>
        </w:rPr>
      </w:pPr>
      <w:r w:rsidRPr="00C91EE2">
        <w:rPr>
          <w:sz w:val="22"/>
        </w:rPr>
        <w:t>Applicants must be supported by the supervisor and should demonstrate a clear planned programme of work with the identified host organisation(s) and/or host partner(s), which:</w:t>
      </w:r>
    </w:p>
    <w:p w14:paraId="7BBED16F" w14:textId="77777777" w:rsidR="00D77567" w:rsidRPr="00C91EE2" w:rsidRDefault="00D77567" w:rsidP="00D77567">
      <w:pPr>
        <w:rPr>
          <w:sz w:val="22"/>
        </w:rPr>
      </w:pPr>
    </w:p>
    <w:p w14:paraId="627584E3" w14:textId="77777777" w:rsidR="00D77567" w:rsidRPr="00C91EE2" w:rsidRDefault="00D77567" w:rsidP="00D77567">
      <w:pPr>
        <w:pStyle w:val="ListParagraph"/>
        <w:numPr>
          <w:ilvl w:val="0"/>
          <w:numId w:val="8"/>
        </w:numPr>
        <w:rPr>
          <w:sz w:val="22"/>
        </w:rPr>
      </w:pPr>
      <w:r w:rsidRPr="00C91EE2">
        <w:rPr>
          <w:sz w:val="22"/>
        </w:rPr>
        <w:t xml:space="preserve">Indicates a meaningful link to the applicants PhD project and demonstrate collaborations which add value to the student. </w:t>
      </w:r>
    </w:p>
    <w:p w14:paraId="5177D227" w14:textId="77777777" w:rsidR="00D77567" w:rsidRPr="00C91EE2" w:rsidRDefault="00D77567" w:rsidP="00D77567">
      <w:pPr>
        <w:pStyle w:val="ListParagraph"/>
        <w:numPr>
          <w:ilvl w:val="0"/>
          <w:numId w:val="8"/>
        </w:numPr>
        <w:rPr>
          <w:sz w:val="22"/>
        </w:rPr>
      </w:pPr>
      <w:r w:rsidRPr="00C91EE2">
        <w:rPr>
          <w:sz w:val="22"/>
        </w:rPr>
        <w:t>Provides opportunities to establish research networks.</w:t>
      </w:r>
    </w:p>
    <w:p w14:paraId="7CC60C43" w14:textId="77777777" w:rsidR="00D77567" w:rsidRPr="00C91EE2" w:rsidRDefault="00D77567" w:rsidP="00D77567">
      <w:pPr>
        <w:pStyle w:val="ListParagraph"/>
        <w:numPr>
          <w:ilvl w:val="0"/>
          <w:numId w:val="8"/>
        </w:numPr>
        <w:rPr>
          <w:sz w:val="22"/>
        </w:rPr>
      </w:pPr>
      <w:r w:rsidRPr="00C91EE2">
        <w:rPr>
          <w:sz w:val="22"/>
        </w:rPr>
        <w:t>Assists with the dissemination of early research findings.</w:t>
      </w:r>
    </w:p>
    <w:p w14:paraId="54D16E55" w14:textId="77777777" w:rsidR="00D77567" w:rsidRPr="00C91EE2" w:rsidRDefault="00D77567" w:rsidP="00D77567">
      <w:pPr>
        <w:pStyle w:val="ListParagraph"/>
        <w:numPr>
          <w:ilvl w:val="0"/>
          <w:numId w:val="8"/>
        </w:numPr>
        <w:rPr>
          <w:sz w:val="22"/>
        </w:rPr>
      </w:pPr>
      <w:r w:rsidRPr="00C91EE2">
        <w:rPr>
          <w:sz w:val="22"/>
        </w:rPr>
        <w:t>Includes directly relevant seminar and academic event participation, including access to specialist research training not available in the UK.</w:t>
      </w:r>
    </w:p>
    <w:p w14:paraId="0182A6CC" w14:textId="77777777" w:rsidR="00D77567" w:rsidRPr="00C91EE2" w:rsidRDefault="00D77567" w:rsidP="00D77567">
      <w:pPr>
        <w:rPr>
          <w:sz w:val="22"/>
        </w:rPr>
      </w:pPr>
    </w:p>
    <w:tbl>
      <w:tblPr>
        <w:tblStyle w:val="TableGrid"/>
        <w:tblW w:w="0" w:type="auto"/>
        <w:tblLook w:val="04A0" w:firstRow="1" w:lastRow="0" w:firstColumn="1" w:lastColumn="0" w:noHBand="0" w:noVBand="1"/>
      </w:tblPr>
      <w:tblGrid>
        <w:gridCol w:w="9402"/>
      </w:tblGrid>
      <w:tr w:rsidR="00D77567" w:rsidRPr="00C91EE2" w14:paraId="19E53971" w14:textId="77777777" w:rsidTr="00C91EE2">
        <w:trPr>
          <w:trHeight w:val="5248"/>
        </w:trPr>
        <w:tc>
          <w:tcPr>
            <w:tcW w:w="9628" w:type="dxa"/>
          </w:tcPr>
          <w:p w14:paraId="0C459383" w14:textId="77777777" w:rsidR="00D77567" w:rsidRPr="00C91EE2" w:rsidRDefault="00D77567" w:rsidP="00E11D44">
            <w:pPr>
              <w:pStyle w:val="Header"/>
              <w:rPr>
                <w:rFonts w:ascii="Arial" w:hAnsi="Arial" w:cs="Arial"/>
                <w:sz w:val="22"/>
                <w:szCs w:val="22"/>
              </w:rPr>
            </w:pPr>
          </w:p>
          <w:p w14:paraId="6438D34B" w14:textId="77777777" w:rsidR="00D77567" w:rsidRPr="00C91EE2" w:rsidRDefault="00D77567" w:rsidP="00E11D44">
            <w:pPr>
              <w:pStyle w:val="Header"/>
              <w:rPr>
                <w:rFonts w:ascii="Arial" w:hAnsi="Arial" w:cs="Arial"/>
                <w:sz w:val="22"/>
                <w:szCs w:val="22"/>
              </w:rPr>
            </w:pPr>
          </w:p>
          <w:p w14:paraId="730ECD41" w14:textId="77777777" w:rsidR="00D77567" w:rsidRPr="00C91EE2" w:rsidRDefault="00D77567" w:rsidP="00E11D44">
            <w:pPr>
              <w:pStyle w:val="Header"/>
              <w:rPr>
                <w:rFonts w:ascii="Arial" w:hAnsi="Arial" w:cs="Arial"/>
                <w:sz w:val="22"/>
                <w:szCs w:val="22"/>
              </w:rPr>
            </w:pPr>
          </w:p>
        </w:tc>
      </w:tr>
    </w:tbl>
    <w:p w14:paraId="09D95D3A" w14:textId="77777777" w:rsidR="00D77567" w:rsidRPr="00C91EE2" w:rsidRDefault="00D77567" w:rsidP="00D77567">
      <w:pPr>
        <w:rPr>
          <w:sz w:val="22"/>
        </w:rPr>
      </w:pPr>
    </w:p>
    <w:p w14:paraId="72DA1DE2" w14:textId="160AEAD0" w:rsidR="00D77567" w:rsidRPr="00C91EE2" w:rsidRDefault="00D77567" w:rsidP="00D77567">
      <w:pPr>
        <w:rPr>
          <w:rFonts w:eastAsia="Times New Roman"/>
          <w:sz w:val="22"/>
          <w:lang w:eastAsia="en-GB"/>
        </w:rPr>
      </w:pPr>
      <w:r w:rsidRPr="00C91EE2">
        <w:rPr>
          <w:rFonts w:eastAsia="Times New Roman"/>
          <w:sz w:val="22"/>
          <w:lang w:eastAsia="en-GB"/>
        </w:rPr>
        <w:t xml:space="preserve">I confirm that I have read the accompanying guidance notes and that the details of the </w:t>
      </w:r>
      <w:r w:rsidR="00C91EE2" w:rsidRPr="00C91EE2">
        <w:rPr>
          <w:rFonts w:eastAsia="Times New Roman"/>
          <w:sz w:val="22"/>
          <w:lang w:eastAsia="en-GB"/>
        </w:rPr>
        <w:t>visit</w:t>
      </w:r>
      <w:r w:rsidRPr="00C91EE2">
        <w:rPr>
          <w:rFonts w:eastAsia="Times New Roman"/>
          <w:sz w:val="22"/>
          <w:lang w:eastAsia="en-GB"/>
        </w:rPr>
        <w:t xml:space="preserve"> completed by the award holder are accurate.  I undertake to inform the SWDTP if the study visit is cancelled or the length of the visit is reduced, and I understand that, in the event of the visit being cancelled or shortened, the student will be required to refund to the University any overpayment.</w:t>
      </w:r>
    </w:p>
    <w:p w14:paraId="34B96090" w14:textId="77777777" w:rsidR="00D77567" w:rsidRPr="00C91EE2" w:rsidRDefault="00D77567" w:rsidP="00D77567">
      <w:pPr>
        <w:rPr>
          <w:rFonts w:eastAsia="Times New Roman"/>
          <w:sz w:val="22"/>
          <w:lang w:eastAsia="en-GB"/>
        </w:rPr>
      </w:pPr>
    </w:p>
    <w:tbl>
      <w:tblPr>
        <w:tblStyle w:val="TableGrid2"/>
        <w:tblW w:w="0" w:type="auto"/>
        <w:tblLook w:val="04A0" w:firstRow="1" w:lastRow="0" w:firstColumn="1" w:lastColumn="0" w:noHBand="0" w:noVBand="1"/>
      </w:tblPr>
      <w:tblGrid>
        <w:gridCol w:w="1239"/>
        <w:gridCol w:w="3300"/>
        <w:gridCol w:w="1267"/>
        <w:gridCol w:w="3596"/>
      </w:tblGrid>
      <w:tr w:rsidR="00D77567" w:rsidRPr="00C91EE2" w14:paraId="6C9211E0" w14:textId="77777777" w:rsidTr="00E11D44">
        <w:tc>
          <w:tcPr>
            <w:tcW w:w="1242" w:type="dxa"/>
            <w:shd w:val="clear" w:color="auto" w:fill="F2F2F2" w:themeFill="background1" w:themeFillShade="F2"/>
          </w:tcPr>
          <w:p w14:paraId="46BA38B9" w14:textId="77777777" w:rsidR="00D77567" w:rsidRPr="00C91EE2" w:rsidRDefault="00D77567" w:rsidP="00E11D44">
            <w:pPr>
              <w:spacing w:before="120" w:after="120"/>
              <w:rPr>
                <w:sz w:val="22"/>
              </w:rPr>
            </w:pPr>
            <w:r w:rsidRPr="00C91EE2">
              <w:rPr>
                <w:sz w:val="22"/>
              </w:rPr>
              <w:t>Name</w:t>
            </w:r>
          </w:p>
        </w:tc>
        <w:tc>
          <w:tcPr>
            <w:tcW w:w="3402" w:type="dxa"/>
          </w:tcPr>
          <w:p w14:paraId="711EE4D3" w14:textId="77777777" w:rsidR="00D77567" w:rsidRPr="00C91EE2" w:rsidRDefault="00D77567" w:rsidP="00E11D44">
            <w:pPr>
              <w:spacing w:before="120" w:after="120"/>
              <w:rPr>
                <w:sz w:val="22"/>
              </w:rPr>
            </w:pPr>
          </w:p>
        </w:tc>
        <w:tc>
          <w:tcPr>
            <w:tcW w:w="1276" w:type="dxa"/>
            <w:shd w:val="clear" w:color="auto" w:fill="F2F2F2" w:themeFill="background1" w:themeFillShade="F2"/>
          </w:tcPr>
          <w:p w14:paraId="493D67C4" w14:textId="77777777" w:rsidR="00D77567" w:rsidRPr="00C91EE2" w:rsidRDefault="00D77567" w:rsidP="00E11D44">
            <w:pPr>
              <w:spacing w:before="120" w:after="120"/>
              <w:rPr>
                <w:sz w:val="22"/>
              </w:rPr>
            </w:pPr>
            <w:r w:rsidRPr="00C91EE2">
              <w:rPr>
                <w:sz w:val="22"/>
              </w:rPr>
              <w:t>Position</w:t>
            </w:r>
          </w:p>
        </w:tc>
        <w:tc>
          <w:tcPr>
            <w:tcW w:w="3708" w:type="dxa"/>
          </w:tcPr>
          <w:p w14:paraId="53C2A072" w14:textId="77777777" w:rsidR="00D77567" w:rsidRPr="00C91EE2" w:rsidRDefault="00D77567" w:rsidP="00E11D44">
            <w:pPr>
              <w:spacing w:before="120" w:after="120"/>
              <w:rPr>
                <w:sz w:val="22"/>
              </w:rPr>
            </w:pPr>
          </w:p>
        </w:tc>
      </w:tr>
      <w:tr w:rsidR="00D77567" w:rsidRPr="00C91EE2" w14:paraId="6C3D461B" w14:textId="77777777" w:rsidTr="00E11D44">
        <w:tc>
          <w:tcPr>
            <w:tcW w:w="1242" w:type="dxa"/>
            <w:shd w:val="clear" w:color="auto" w:fill="F2F2F2" w:themeFill="background1" w:themeFillShade="F2"/>
          </w:tcPr>
          <w:p w14:paraId="3AC49DC2" w14:textId="77777777" w:rsidR="00D77567" w:rsidRPr="00C91EE2" w:rsidRDefault="00D77567" w:rsidP="00E11D44">
            <w:pPr>
              <w:spacing w:before="120" w:after="120"/>
              <w:rPr>
                <w:sz w:val="22"/>
              </w:rPr>
            </w:pPr>
            <w:r w:rsidRPr="00C91EE2">
              <w:rPr>
                <w:sz w:val="22"/>
              </w:rPr>
              <w:t>Phone No</w:t>
            </w:r>
          </w:p>
        </w:tc>
        <w:tc>
          <w:tcPr>
            <w:tcW w:w="3402" w:type="dxa"/>
          </w:tcPr>
          <w:p w14:paraId="23E4FE29" w14:textId="77777777" w:rsidR="00D77567" w:rsidRPr="00C91EE2" w:rsidRDefault="00D77567" w:rsidP="00E11D44">
            <w:pPr>
              <w:spacing w:before="120" w:after="120"/>
              <w:rPr>
                <w:sz w:val="22"/>
              </w:rPr>
            </w:pPr>
          </w:p>
        </w:tc>
        <w:tc>
          <w:tcPr>
            <w:tcW w:w="1276" w:type="dxa"/>
            <w:shd w:val="clear" w:color="auto" w:fill="F2F2F2" w:themeFill="background1" w:themeFillShade="F2"/>
          </w:tcPr>
          <w:p w14:paraId="22F726D7" w14:textId="77777777" w:rsidR="00D77567" w:rsidRPr="00C91EE2" w:rsidRDefault="00D77567" w:rsidP="00E11D44">
            <w:pPr>
              <w:spacing w:before="120" w:after="120"/>
              <w:rPr>
                <w:sz w:val="22"/>
              </w:rPr>
            </w:pPr>
            <w:r w:rsidRPr="00C91EE2">
              <w:rPr>
                <w:sz w:val="22"/>
              </w:rPr>
              <w:t>Email</w:t>
            </w:r>
          </w:p>
        </w:tc>
        <w:tc>
          <w:tcPr>
            <w:tcW w:w="3708" w:type="dxa"/>
          </w:tcPr>
          <w:p w14:paraId="7E99C591" w14:textId="77777777" w:rsidR="00D77567" w:rsidRPr="00C91EE2" w:rsidRDefault="00D77567" w:rsidP="00E11D44">
            <w:pPr>
              <w:spacing w:before="120" w:after="120"/>
              <w:rPr>
                <w:sz w:val="22"/>
              </w:rPr>
            </w:pPr>
          </w:p>
        </w:tc>
      </w:tr>
      <w:tr w:rsidR="00D77567" w:rsidRPr="00C91EE2" w14:paraId="138E4F74" w14:textId="77777777" w:rsidTr="00E11D44">
        <w:tc>
          <w:tcPr>
            <w:tcW w:w="1242" w:type="dxa"/>
            <w:shd w:val="clear" w:color="auto" w:fill="F2F2F2" w:themeFill="background1" w:themeFillShade="F2"/>
          </w:tcPr>
          <w:p w14:paraId="05B77286" w14:textId="77777777" w:rsidR="00D77567" w:rsidRPr="00C91EE2" w:rsidRDefault="00D77567" w:rsidP="00E11D44">
            <w:pPr>
              <w:spacing w:before="120" w:after="120"/>
              <w:rPr>
                <w:sz w:val="22"/>
              </w:rPr>
            </w:pPr>
            <w:r w:rsidRPr="00C91EE2">
              <w:rPr>
                <w:sz w:val="22"/>
              </w:rPr>
              <w:t>Signature</w:t>
            </w:r>
          </w:p>
        </w:tc>
        <w:tc>
          <w:tcPr>
            <w:tcW w:w="3402" w:type="dxa"/>
          </w:tcPr>
          <w:p w14:paraId="69B123C4" w14:textId="77777777" w:rsidR="00D77567" w:rsidRPr="00C91EE2" w:rsidRDefault="00D77567" w:rsidP="00E11D44">
            <w:pPr>
              <w:spacing w:before="120" w:after="120"/>
              <w:rPr>
                <w:sz w:val="22"/>
              </w:rPr>
            </w:pPr>
          </w:p>
        </w:tc>
        <w:tc>
          <w:tcPr>
            <w:tcW w:w="1276" w:type="dxa"/>
            <w:shd w:val="clear" w:color="auto" w:fill="F2F2F2" w:themeFill="background1" w:themeFillShade="F2"/>
          </w:tcPr>
          <w:p w14:paraId="4BB61309" w14:textId="77777777" w:rsidR="00D77567" w:rsidRPr="00C91EE2" w:rsidRDefault="00D77567" w:rsidP="00E11D44">
            <w:pPr>
              <w:spacing w:before="120" w:after="120"/>
              <w:rPr>
                <w:sz w:val="22"/>
              </w:rPr>
            </w:pPr>
            <w:r w:rsidRPr="00C91EE2">
              <w:rPr>
                <w:sz w:val="22"/>
              </w:rPr>
              <w:t>Date</w:t>
            </w:r>
          </w:p>
        </w:tc>
        <w:tc>
          <w:tcPr>
            <w:tcW w:w="3708" w:type="dxa"/>
          </w:tcPr>
          <w:p w14:paraId="23050B46" w14:textId="77777777" w:rsidR="00D77567" w:rsidRPr="00C91EE2" w:rsidRDefault="00D77567" w:rsidP="00E11D44">
            <w:pPr>
              <w:spacing w:before="120" w:after="120"/>
              <w:rPr>
                <w:sz w:val="22"/>
              </w:rPr>
            </w:pPr>
          </w:p>
        </w:tc>
      </w:tr>
    </w:tbl>
    <w:p w14:paraId="558AD282" w14:textId="77777777" w:rsidR="00D77567" w:rsidRPr="00C91EE2" w:rsidRDefault="00D77567" w:rsidP="00D77567">
      <w:pPr>
        <w:rPr>
          <w:sz w:val="22"/>
        </w:rPr>
      </w:pPr>
    </w:p>
    <w:p w14:paraId="49BA9600" w14:textId="71BD165E" w:rsidR="00D77567" w:rsidRPr="00C91EE2" w:rsidRDefault="00D77567" w:rsidP="00D77567">
      <w:pPr>
        <w:rPr>
          <w:sz w:val="22"/>
        </w:rPr>
      </w:pPr>
      <w:r w:rsidRPr="00C91EE2">
        <w:rPr>
          <w:b/>
          <w:sz w:val="22"/>
        </w:rPr>
        <w:t xml:space="preserve">Once completed, please return to the </w:t>
      </w:r>
      <w:r w:rsidR="00C91EE2" w:rsidRPr="00C91EE2">
        <w:rPr>
          <w:b/>
          <w:sz w:val="22"/>
        </w:rPr>
        <w:t xml:space="preserve">student so their completed application can be submitted for consideration. </w:t>
      </w:r>
    </w:p>
    <w:p w14:paraId="16195080" w14:textId="77777777" w:rsidR="00D77567" w:rsidRPr="00C91EE2" w:rsidRDefault="00D77567" w:rsidP="00D77567">
      <w:pPr>
        <w:rPr>
          <w:sz w:val="22"/>
        </w:rPr>
      </w:pPr>
    </w:p>
    <w:p w14:paraId="6431F173" w14:textId="77777777" w:rsidR="00D77567" w:rsidRDefault="00D77567" w:rsidP="00D77567">
      <w:r>
        <w:br w:type="page"/>
      </w:r>
    </w:p>
    <w:p w14:paraId="4E50FB83" w14:textId="77777777" w:rsidR="00D77567" w:rsidRPr="00C91EE2" w:rsidRDefault="00D77567" w:rsidP="00D77567">
      <w:pPr>
        <w:rPr>
          <w:sz w:val="24"/>
          <w:szCs w:val="24"/>
        </w:rPr>
      </w:pPr>
      <w:r w:rsidRPr="00C91EE2">
        <w:rPr>
          <w:b/>
          <w:sz w:val="24"/>
          <w:szCs w:val="24"/>
        </w:rPr>
        <w:lastRenderedPageBreak/>
        <w:t>F – Supporting Case (to be completed by the main academic contact at the host organisation)</w:t>
      </w:r>
    </w:p>
    <w:p w14:paraId="13CDAA0F" w14:textId="77777777" w:rsidR="00D77567" w:rsidRPr="00C91EE2" w:rsidRDefault="00D77567" w:rsidP="00D77567">
      <w:pPr>
        <w:rPr>
          <w:sz w:val="22"/>
        </w:rPr>
      </w:pPr>
    </w:p>
    <w:p w14:paraId="5401B047" w14:textId="77777777" w:rsidR="00D77567" w:rsidRPr="00C91EE2" w:rsidRDefault="00D77567" w:rsidP="00D77567">
      <w:pPr>
        <w:rPr>
          <w:sz w:val="22"/>
        </w:rPr>
      </w:pPr>
      <w:r w:rsidRPr="00C91EE2">
        <w:rPr>
          <w:sz w:val="22"/>
        </w:rPr>
        <w:t>The main academic contact at the host university or research institution should provide written support for the proposed visit. This should include confirmation of the work plan for the proposed visit/s, details of the academic facilities to which the student will have access, as well as the student’s registration status at the host university or research institution during the visit period.</w:t>
      </w:r>
    </w:p>
    <w:p w14:paraId="5FD481C9" w14:textId="77777777" w:rsidR="00D77567" w:rsidRPr="00C91EE2" w:rsidRDefault="00D77567" w:rsidP="00D77567">
      <w:pPr>
        <w:rPr>
          <w:sz w:val="22"/>
        </w:rPr>
      </w:pPr>
    </w:p>
    <w:p w14:paraId="7683EEBB" w14:textId="77777777" w:rsidR="00D77567" w:rsidRPr="00C91EE2" w:rsidRDefault="00D77567" w:rsidP="00D77567">
      <w:pPr>
        <w:rPr>
          <w:sz w:val="22"/>
        </w:rPr>
      </w:pPr>
      <w:r w:rsidRPr="00C91EE2">
        <w:rPr>
          <w:sz w:val="22"/>
        </w:rPr>
        <w:t>Based on the case made by the student and support given by supervisor you are requested to indicate your approval of this request for financial support.</w:t>
      </w:r>
    </w:p>
    <w:p w14:paraId="3E6A7FA8" w14:textId="77777777" w:rsidR="00D77567" w:rsidRPr="00C91EE2" w:rsidRDefault="00D77567" w:rsidP="00D77567">
      <w:pPr>
        <w:rPr>
          <w:sz w:val="22"/>
        </w:rPr>
      </w:pPr>
    </w:p>
    <w:tbl>
      <w:tblPr>
        <w:tblStyle w:val="TableGrid"/>
        <w:tblW w:w="0" w:type="auto"/>
        <w:tblLook w:val="04A0" w:firstRow="1" w:lastRow="0" w:firstColumn="1" w:lastColumn="0" w:noHBand="0" w:noVBand="1"/>
      </w:tblPr>
      <w:tblGrid>
        <w:gridCol w:w="9402"/>
      </w:tblGrid>
      <w:tr w:rsidR="00D77567" w:rsidRPr="00C91EE2" w14:paraId="0935E706" w14:textId="77777777" w:rsidTr="00C91EE2">
        <w:trPr>
          <w:trHeight w:val="6959"/>
        </w:trPr>
        <w:tc>
          <w:tcPr>
            <w:tcW w:w="9628" w:type="dxa"/>
          </w:tcPr>
          <w:p w14:paraId="16B03676" w14:textId="77777777" w:rsidR="00D77567" w:rsidRPr="00C91EE2" w:rsidRDefault="00D77567" w:rsidP="00E11D44">
            <w:pPr>
              <w:pStyle w:val="Header"/>
              <w:rPr>
                <w:rFonts w:ascii="Arial" w:hAnsi="Arial" w:cs="Arial"/>
                <w:sz w:val="22"/>
                <w:szCs w:val="22"/>
              </w:rPr>
            </w:pPr>
          </w:p>
          <w:p w14:paraId="01260BF6" w14:textId="77777777" w:rsidR="00D77567" w:rsidRPr="00C91EE2" w:rsidRDefault="00D77567" w:rsidP="00E11D44">
            <w:pPr>
              <w:pStyle w:val="Header"/>
              <w:rPr>
                <w:rFonts w:ascii="Arial" w:hAnsi="Arial" w:cs="Arial"/>
                <w:sz w:val="22"/>
                <w:szCs w:val="22"/>
              </w:rPr>
            </w:pPr>
          </w:p>
          <w:p w14:paraId="2BA58D99" w14:textId="77777777" w:rsidR="00D77567" w:rsidRPr="00C91EE2" w:rsidRDefault="00D77567" w:rsidP="00E11D44">
            <w:pPr>
              <w:pStyle w:val="Header"/>
              <w:rPr>
                <w:rFonts w:ascii="Arial" w:hAnsi="Arial" w:cs="Arial"/>
                <w:sz w:val="22"/>
                <w:szCs w:val="22"/>
              </w:rPr>
            </w:pPr>
          </w:p>
        </w:tc>
      </w:tr>
    </w:tbl>
    <w:p w14:paraId="73EC983F" w14:textId="77777777" w:rsidR="00D77567" w:rsidRDefault="00D77567" w:rsidP="00D77567"/>
    <w:p w14:paraId="5699A0E2" w14:textId="77777777" w:rsidR="00D77567" w:rsidRPr="00C91EE2" w:rsidRDefault="00D77567" w:rsidP="00D77567">
      <w:pPr>
        <w:rPr>
          <w:sz w:val="22"/>
        </w:rPr>
      </w:pPr>
    </w:p>
    <w:tbl>
      <w:tblPr>
        <w:tblStyle w:val="TableGrid2"/>
        <w:tblW w:w="0" w:type="auto"/>
        <w:tblLook w:val="04A0" w:firstRow="1" w:lastRow="0" w:firstColumn="1" w:lastColumn="0" w:noHBand="0" w:noVBand="1"/>
      </w:tblPr>
      <w:tblGrid>
        <w:gridCol w:w="1239"/>
        <w:gridCol w:w="3300"/>
        <w:gridCol w:w="1267"/>
        <w:gridCol w:w="3596"/>
      </w:tblGrid>
      <w:tr w:rsidR="00D77567" w:rsidRPr="00C91EE2" w14:paraId="31FF30BA" w14:textId="77777777" w:rsidTr="00E11D44">
        <w:tc>
          <w:tcPr>
            <w:tcW w:w="1242" w:type="dxa"/>
            <w:shd w:val="clear" w:color="auto" w:fill="F2F2F2" w:themeFill="background1" w:themeFillShade="F2"/>
          </w:tcPr>
          <w:p w14:paraId="5EBDE739" w14:textId="77777777" w:rsidR="00D77567" w:rsidRPr="00C91EE2" w:rsidRDefault="00D77567" w:rsidP="00E11D44">
            <w:pPr>
              <w:spacing w:before="120" w:after="120"/>
              <w:rPr>
                <w:sz w:val="22"/>
              </w:rPr>
            </w:pPr>
            <w:r w:rsidRPr="00C91EE2">
              <w:rPr>
                <w:sz w:val="22"/>
              </w:rPr>
              <w:t>Name</w:t>
            </w:r>
          </w:p>
        </w:tc>
        <w:tc>
          <w:tcPr>
            <w:tcW w:w="3402" w:type="dxa"/>
          </w:tcPr>
          <w:p w14:paraId="365C6FD7" w14:textId="77777777" w:rsidR="00D77567" w:rsidRPr="00C91EE2" w:rsidRDefault="00D77567" w:rsidP="00E11D44">
            <w:pPr>
              <w:spacing w:before="120" w:after="120"/>
              <w:rPr>
                <w:sz w:val="22"/>
              </w:rPr>
            </w:pPr>
          </w:p>
        </w:tc>
        <w:tc>
          <w:tcPr>
            <w:tcW w:w="1276" w:type="dxa"/>
            <w:shd w:val="clear" w:color="auto" w:fill="F2F2F2" w:themeFill="background1" w:themeFillShade="F2"/>
          </w:tcPr>
          <w:p w14:paraId="133B67CB" w14:textId="77777777" w:rsidR="00D77567" w:rsidRPr="00C91EE2" w:rsidRDefault="00D77567" w:rsidP="00E11D44">
            <w:pPr>
              <w:spacing w:before="120" w:after="120"/>
              <w:rPr>
                <w:sz w:val="22"/>
              </w:rPr>
            </w:pPr>
            <w:r w:rsidRPr="00C91EE2">
              <w:rPr>
                <w:sz w:val="22"/>
              </w:rPr>
              <w:t>Position</w:t>
            </w:r>
          </w:p>
        </w:tc>
        <w:tc>
          <w:tcPr>
            <w:tcW w:w="3708" w:type="dxa"/>
          </w:tcPr>
          <w:p w14:paraId="6909A4AB" w14:textId="77777777" w:rsidR="00D77567" w:rsidRPr="00C91EE2" w:rsidRDefault="00D77567" w:rsidP="00E11D44">
            <w:pPr>
              <w:spacing w:before="120" w:after="120"/>
              <w:rPr>
                <w:sz w:val="22"/>
              </w:rPr>
            </w:pPr>
          </w:p>
        </w:tc>
      </w:tr>
      <w:tr w:rsidR="00D77567" w:rsidRPr="00C91EE2" w14:paraId="2149CE56" w14:textId="77777777" w:rsidTr="00E11D44">
        <w:tc>
          <w:tcPr>
            <w:tcW w:w="1242" w:type="dxa"/>
            <w:shd w:val="clear" w:color="auto" w:fill="F2F2F2" w:themeFill="background1" w:themeFillShade="F2"/>
          </w:tcPr>
          <w:p w14:paraId="25FD2C09" w14:textId="77777777" w:rsidR="00D77567" w:rsidRPr="00C91EE2" w:rsidRDefault="00D77567" w:rsidP="00E11D44">
            <w:pPr>
              <w:spacing w:before="120" w:after="120"/>
              <w:rPr>
                <w:sz w:val="22"/>
              </w:rPr>
            </w:pPr>
            <w:r w:rsidRPr="00C91EE2">
              <w:rPr>
                <w:sz w:val="22"/>
              </w:rPr>
              <w:t>Phone No</w:t>
            </w:r>
          </w:p>
        </w:tc>
        <w:tc>
          <w:tcPr>
            <w:tcW w:w="3402" w:type="dxa"/>
          </w:tcPr>
          <w:p w14:paraId="7C8F0E49" w14:textId="77777777" w:rsidR="00D77567" w:rsidRPr="00C91EE2" w:rsidRDefault="00D77567" w:rsidP="00E11D44">
            <w:pPr>
              <w:spacing w:before="120" w:after="120"/>
              <w:rPr>
                <w:sz w:val="22"/>
              </w:rPr>
            </w:pPr>
          </w:p>
        </w:tc>
        <w:tc>
          <w:tcPr>
            <w:tcW w:w="1276" w:type="dxa"/>
            <w:shd w:val="clear" w:color="auto" w:fill="F2F2F2" w:themeFill="background1" w:themeFillShade="F2"/>
          </w:tcPr>
          <w:p w14:paraId="17240F7E" w14:textId="77777777" w:rsidR="00D77567" w:rsidRPr="00C91EE2" w:rsidRDefault="00D77567" w:rsidP="00E11D44">
            <w:pPr>
              <w:spacing w:before="120" w:after="120"/>
              <w:rPr>
                <w:sz w:val="22"/>
              </w:rPr>
            </w:pPr>
            <w:r w:rsidRPr="00C91EE2">
              <w:rPr>
                <w:sz w:val="22"/>
              </w:rPr>
              <w:t>Email</w:t>
            </w:r>
          </w:p>
        </w:tc>
        <w:tc>
          <w:tcPr>
            <w:tcW w:w="3708" w:type="dxa"/>
          </w:tcPr>
          <w:p w14:paraId="5D7309BF" w14:textId="77777777" w:rsidR="00D77567" w:rsidRPr="00C91EE2" w:rsidRDefault="00D77567" w:rsidP="00E11D44">
            <w:pPr>
              <w:spacing w:before="120" w:after="120"/>
              <w:rPr>
                <w:sz w:val="22"/>
              </w:rPr>
            </w:pPr>
          </w:p>
        </w:tc>
      </w:tr>
      <w:tr w:rsidR="00D77567" w:rsidRPr="00C91EE2" w14:paraId="29A1D996" w14:textId="77777777" w:rsidTr="00E11D44">
        <w:tc>
          <w:tcPr>
            <w:tcW w:w="1242" w:type="dxa"/>
            <w:shd w:val="clear" w:color="auto" w:fill="F2F2F2" w:themeFill="background1" w:themeFillShade="F2"/>
          </w:tcPr>
          <w:p w14:paraId="277D8CF0" w14:textId="77777777" w:rsidR="00D77567" w:rsidRPr="00C91EE2" w:rsidRDefault="00D77567" w:rsidP="00E11D44">
            <w:pPr>
              <w:spacing w:before="120" w:after="120"/>
              <w:rPr>
                <w:sz w:val="22"/>
              </w:rPr>
            </w:pPr>
            <w:r w:rsidRPr="00C91EE2">
              <w:rPr>
                <w:sz w:val="22"/>
              </w:rPr>
              <w:t>Signature</w:t>
            </w:r>
          </w:p>
        </w:tc>
        <w:tc>
          <w:tcPr>
            <w:tcW w:w="3402" w:type="dxa"/>
          </w:tcPr>
          <w:p w14:paraId="1694A8E9" w14:textId="77777777" w:rsidR="00D77567" w:rsidRPr="00C91EE2" w:rsidRDefault="00D77567" w:rsidP="00E11D44">
            <w:pPr>
              <w:spacing w:before="120" w:after="120"/>
              <w:rPr>
                <w:sz w:val="22"/>
              </w:rPr>
            </w:pPr>
          </w:p>
        </w:tc>
        <w:tc>
          <w:tcPr>
            <w:tcW w:w="1276" w:type="dxa"/>
            <w:shd w:val="clear" w:color="auto" w:fill="F2F2F2" w:themeFill="background1" w:themeFillShade="F2"/>
          </w:tcPr>
          <w:p w14:paraId="60209E53" w14:textId="77777777" w:rsidR="00D77567" w:rsidRPr="00C91EE2" w:rsidRDefault="00D77567" w:rsidP="00E11D44">
            <w:pPr>
              <w:spacing w:before="120" w:after="120"/>
              <w:rPr>
                <w:sz w:val="22"/>
              </w:rPr>
            </w:pPr>
            <w:r w:rsidRPr="00C91EE2">
              <w:rPr>
                <w:sz w:val="22"/>
              </w:rPr>
              <w:t>Date</w:t>
            </w:r>
          </w:p>
        </w:tc>
        <w:tc>
          <w:tcPr>
            <w:tcW w:w="3708" w:type="dxa"/>
          </w:tcPr>
          <w:p w14:paraId="5E66D262" w14:textId="77777777" w:rsidR="00D77567" w:rsidRPr="00C91EE2" w:rsidRDefault="00D77567" w:rsidP="00E11D44">
            <w:pPr>
              <w:spacing w:before="120" w:after="120"/>
              <w:rPr>
                <w:sz w:val="22"/>
              </w:rPr>
            </w:pPr>
          </w:p>
        </w:tc>
      </w:tr>
    </w:tbl>
    <w:p w14:paraId="41251D1E" w14:textId="77777777" w:rsidR="00D77567" w:rsidRPr="00C91EE2" w:rsidRDefault="00D77567" w:rsidP="00D77567">
      <w:pPr>
        <w:rPr>
          <w:sz w:val="22"/>
        </w:rPr>
      </w:pPr>
    </w:p>
    <w:p w14:paraId="473B3812" w14:textId="77777777" w:rsidR="00D77567" w:rsidRDefault="00D77567" w:rsidP="00D77567"/>
    <w:p w14:paraId="45E2DC23" w14:textId="77777777" w:rsidR="00D77567" w:rsidRDefault="00D77567" w:rsidP="00D77567">
      <w:r>
        <w:br w:type="page"/>
      </w:r>
    </w:p>
    <w:p w14:paraId="2B23FD23" w14:textId="77777777" w:rsidR="00D77567" w:rsidRPr="000C31A8" w:rsidRDefault="00D77567" w:rsidP="00D77567">
      <w:pPr>
        <w:rPr>
          <w:b/>
          <w:sz w:val="28"/>
          <w:szCs w:val="28"/>
        </w:rPr>
      </w:pPr>
      <w:r>
        <w:rPr>
          <w:b/>
          <w:sz w:val="28"/>
          <w:szCs w:val="28"/>
        </w:rPr>
        <w:lastRenderedPageBreak/>
        <w:t>Travel Health and Safety Checklist</w:t>
      </w:r>
    </w:p>
    <w:p w14:paraId="1EB2FA10" w14:textId="77777777" w:rsidR="00D77567" w:rsidRPr="00C91EE2" w:rsidRDefault="00D77567" w:rsidP="00D77567">
      <w:pPr>
        <w:rPr>
          <w:sz w:val="22"/>
        </w:rPr>
      </w:pPr>
    </w:p>
    <w:p w14:paraId="53300331" w14:textId="77777777" w:rsidR="00D77567" w:rsidRPr="00C91EE2" w:rsidRDefault="00D77567" w:rsidP="00D77567">
      <w:pPr>
        <w:rPr>
          <w:sz w:val="22"/>
        </w:rPr>
      </w:pPr>
      <w:r w:rsidRPr="00C91EE2">
        <w:rPr>
          <w:sz w:val="22"/>
        </w:rPr>
        <w:t xml:space="preserve">Please confirm that you have followed your institutional / school health &amp; safety policies and procedures for travel (links below) including undertaking appropriate risk assessments, ethics approval, obtaining travel insurance and having an emergency plan in place. </w:t>
      </w:r>
    </w:p>
    <w:p w14:paraId="73F73E4C" w14:textId="77777777" w:rsidR="00D77567" w:rsidRPr="00C91EE2" w:rsidRDefault="00D77567" w:rsidP="00D77567">
      <w:pPr>
        <w:rPr>
          <w:sz w:val="22"/>
        </w:rPr>
      </w:pPr>
    </w:p>
    <w:p w14:paraId="6F1DDF18" w14:textId="77777777" w:rsidR="00D77567" w:rsidRPr="00C91EE2" w:rsidRDefault="0055067D" w:rsidP="00D77567">
      <w:pPr>
        <w:rPr>
          <w:sz w:val="22"/>
        </w:rPr>
      </w:pPr>
      <w:sdt>
        <w:sdtPr>
          <w:rPr>
            <w:sz w:val="22"/>
          </w:rPr>
          <w:id w:val="705144062"/>
          <w14:checkbox>
            <w14:checked w14:val="0"/>
            <w14:checkedState w14:val="2612" w14:font="MS Gothic"/>
            <w14:uncheckedState w14:val="2610" w14:font="MS Gothic"/>
          </w14:checkbox>
        </w:sdtPr>
        <w:sdtEndPr/>
        <w:sdtContent>
          <w:r w:rsidR="00D77567" w:rsidRPr="00C91EE2">
            <w:rPr>
              <w:rFonts w:ascii="MS Gothic" w:eastAsia="MS Gothic" w:hAnsi="MS Gothic" w:hint="eastAsia"/>
              <w:sz w:val="22"/>
            </w:rPr>
            <w:t>☐</w:t>
          </w:r>
        </w:sdtContent>
      </w:sdt>
      <w:r w:rsidR="00D77567" w:rsidRPr="00C91EE2">
        <w:rPr>
          <w:sz w:val="22"/>
        </w:rPr>
        <w:t xml:space="preserve"> I confirm that I have completed the required institutional paperwork relating to my proposed travel.</w:t>
      </w:r>
    </w:p>
    <w:p w14:paraId="13E5DDF1" w14:textId="77777777" w:rsidR="006114CC" w:rsidRPr="00C91EE2" w:rsidRDefault="006114CC" w:rsidP="006114CC">
      <w:pPr>
        <w:rPr>
          <w:sz w:val="22"/>
        </w:rPr>
      </w:pPr>
    </w:p>
    <w:p w14:paraId="74801108" w14:textId="77777777" w:rsidR="006114CC" w:rsidRPr="00C91EE2" w:rsidRDefault="0055067D" w:rsidP="006114CC">
      <w:pPr>
        <w:rPr>
          <w:sz w:val="22"/>
        </w:rPr>
      </w:pPr>
      <w:sdt>
        <w:sdtPr>
          <w:rPr>
            <w:sz w:val="22"/>
          </w:rPr>
          <w:id w:val="-68503378"/>
          <w14:checkbox>
            <w14:checked w14:val="0"/>
            <w14:checkedState w14:val="2612" w14:font="MS Gothic"/>
            <w14:uncheckedState w14:val="2610" w14:font="MS Gothic"/>
          </w14:checkbox>
        </w:sdtPr>
        <w:sdtEndPr/>
        <w:sdtContent>
          <w:r w:rsidR="006114CC" w:rsidRPr="00C91EE2">
            <w:rPr>
              <w:rFonts w:ascii="MS Gothic" w:eastAsia="MS Gothic" w:hAnsi="MS Gothic" w:hint="eastAsia"/>
              <w:sz w:val="22"/>
            </w:rPr>
            <w:t>☐</w:t>
          </w:r>
        </w:sdtContent>
      </w:sdt>
      <w:r w:rsidR="006114CC" w:rsidRPr="00C91EE2">
        <w:rPr>
          <w:sz w:val="22"/>
        </w:rPr>
        <w:t xml:space="preserve"> I confirm that I am physically and emotionally able to travel and undertake work for which funds have been provided.</w:t>
      </w:r>
    </w:p>
    <w:p w14:paraId="680494BA" w14:textId="77777777" w:rsidR="00D77567" w:rsidRPr="00C91EE2" w:rsidRDefault="00D77567" w:rsidP="00D77567">
      <w:pPr>
        <w:rPr>
          <w:sz w:val="22"/>
        </w:rPr>
      </w:pPr>
    </w:p>
    <w:p w14:paraId="12CA8AE6" w14:textId="77777777" w:rsidR="00D77567" w:rsidRPr="00C91EE2" w:rsidRDefault="00D77567" w:rsidP="00D77567">
      <w:pPr>
        <w:rPr>
          <w:sz w:val="22"/>
        </w:rPr>
      </w:pPr>
      <w:r w:rsidRPr="00C91EE2">
        <w:rPr>
          <w:sz w:val="22"/>
        </w:rPr>
        <w:t>Note: if you are undertaking multiple visits, you will need to complete and return this form for each visit.</w:t>
      </w:r>
    </w:p>
    <w:tbl>
      <w:tblPr>
        <w:tblStyle w:val="TableGrid"/>
        <w:tblW w:w="0" w:type="auto"/>
        <w:tblLook w:val="04A0" w:firstRow="1" w:lastRow="0" w:firstColumn="1" w:lastColumn="0" w:noHBand="0" w:noVBand="1"/>
      </w:tblPr>
      <w:tblGrid>
        <w:gridCol w:w="4106"/>
        <w:gridCol w:w="5296"/>
      </w:tblGrid>
      <w:tr w:rsidR="00D77567" w:rsidRPr="00C91EE2" w14:paraId="3376A044" w14:textId="77777777" w:rsidTr="00C91EE2">
        <w:tc>
          <w:tcPr>
            <w:tcW w:w="4106" w:type="dxa"/>
            <w:shd w:val="clear" w:color="auto" w:fill="F2F2F2" w:themeFill="background1" w:themeFillShade="F2"/>
          </w:tcPr>
          <w:p w14:paraId="014F1B3A" w14:textId="77777777" w:rsidR="00D77567" w:rsidRPr="00C91EE2" w:rsidRDefault="00D77567" w:rsidP="00E11D44">
            <w:pPr>
              <w:pStyle w:val="Header"/>
              <w:spacing w:before="120" w:after="120"/>
              <w:rPr>
                <w:rFonts w:ascii="Arial" w:hAnsi="Arial" w:cs="Arial"/>
                <w:sz w:val="22"/>
                <w:szCs w:val="22"/>
              </w:rPr>
            </w:pPr>
            <w:r w:rsidRPr="00C91EE2">
              <w:rPr>
                <w:rFonts w:ascii="Arial" w:hAnsi="Arial" w:cs="Arial"/>
                <w:sz w:val="22"/>
                <w:szCs w:val="22"/>
              </w:rPr>
              <w:t>Name</w:t>
            </w:r>
          </w:p>
        </w:tc>
        <w:tc>
          <w:tcPr>
            <w:tcW w:w="5296" w:type="dxa"/>
          </w:tcPr>
          <w:p w14:paraId="52D43EB6" w14:textId="77777777" w:rsidR="00D77567" w:rsidRPr="00C91EE2" w:rsidRDefault="00D77567" w:rsidP="00E11D44">
            <w:pPr>
              <w:pStyle w:val="Header"/>
              <w:spacing w:before="120" w:after="120"/>
              <w:rPr>
                <w:rFonts w:ascii="Arial" w:hAnsi="Arial" w:cs="Arial"/>
                <w:sz w:val="22"/>
                <w:szCs w:val="22"/>
              </w:rPr>
            </w:pPr>
          </w:p>
        </w:tc>
      </w:tr>
      <w:tr w:rsidR="00D77567" w:rsidRPr="00C91EE2" w14:paraId="3B825B3F" w14:textId="77777777" w:rsidTr="00C91EE2">
        <w:tc>
          <w:tcPr>
            <w:tcW w:w="4106" w:type="dxa"/>
            <w:shd w:val="clear" w:color="auto" w:fill="F2F2F2" w:themeFill="background1" w:themeFillShade="F2"/>
          </w:tcPr>
          <w:p w14:paraId="68EF0EF7" w14:textId="77777777" w:rsidR="00D77567" w:rsidRPr="00C91EE2" w:rsidRDefault="00D77567" w:rsidP="00E11D44">
            <w:pPr>
              <w:pStyle w:val="Header"/>
              <w:spacing w:before="120" w:after="120"/>
              <w:rPr>
                <w:rFonts w:ascii="Arial" w:hAnsi="Arial" w:cs="Arial"/>
                <w:sz w:val="22"/>
                <w:szCs w:val="22"/>
              </w:rPr>
            </w:pPr>
            <w:r w:rsidRPr="00C91EE2">
              <w:rPr>
                <w:rFonts w:ascii="Arial" w:hAnsi="Arial" w:cs="Arial"/>
                <w:sz w:val="22"/>
                <w:szCs w:val="22"/>
              </w:rPr>
              <w:t>School / Institution</w:t>
            </w:r>
          </w:p>
        </w:tc>
        <w:tc>
          <w:tcPr>
            <w:tcW w:w="5296" w:type="dxa"/>
          </w:tcPr>
          <w:p w14:paraId="361E17C3" w14:textId="77777777" w:rsidR="00D77567" w:rsidRPr="00C91EE2" w:rsidRDefault="00D77567" w:rsidP="00E11D44">
            <w:pPr>
              <w:pStyle w:val="Header"/>
              <w:spacing w:before="120" w:after="120"/>
              <w:rPr>
                <w:rFonts w:ascii="Arial" w:hAnsi="Arial" w:cs="Arial"/>
                <w:sz w:val="22"/>
                <w:szCs w:val="22"/>
              </w:rPr>
            </w:pPr>
          </w:p>
        </w:tc>
      </w:tr>
      <w:tr w:rsidR="00D77567" w:rsidRPr="00C91EE2" w14:paraId="487E3E1E" w14:textId="77777777" w:rsidTr="00C91EE2">
        <w:tc>
          <w:tcPr>
            <w:tcW w:w="4106" w:type="dxa"/>
            <w:shd w:val="clear" w:color="auto" w:fill="F2F2F2" w:themeFill="background1" w:themeFillShade="F2"/>
          </w:tcPr>
          <w:p w14:paraId="12F35DB3" w14:textId="77777777" w:rsidR="00D77567" w:rsidRPr="00C91EE2" w:rsidRDefault="00D77567" w:rsidP="00E11D44">
            <w:pPr>
              <w:pStyle w:val="Header"/>
              <w:spacing w:before="120" w:after="120"/>
              <w:rPr>
                <w:rFonts w:ascii="Arial" w:hAnsi="Arial" w:cs="Arial"/>
                <w:sz w:val="22"/>
                <w:szCs w:val="22"/>
              </w:rPr>
            </w:pPr>
            <w:r w:rsidRPr="00C91EE2">
              <w:rPr>
                <w:rFonts w:ascii="Arial" w:hAnsi="Arial" w:cs="Arial"/>
                <w:sz w:val="22"/>
                <w:szCs w:val="22"/>
              </w:rPr>
              <w:t>Pathway</w:t>
            </w:r>
          </w:p>
        </w:tc>
        <w:tc>
          <w:tcPr>
            <w:tcW w:w="5296" w:type="dxa"/>
          </w:tcPr>
          <w:p w14:paraId="1D5E5F64" w14:textId="77777777" w:rsidR="00D77567" w:rsidRPr="00C91EE2" w:rsidRDefault="00D77567" w:rsidP="00E11D44">
            <w:pPr>
              <w:pStyle w:val="Header"/>
              <w:spacing w:before="120" w:after="120"/>
              <w:rPr>
                <w:rFonts w:ascii="Arial" w:hAnsi="Arial" w:cs="Arial"/>
                <w:sz w:val="22"/>
                <w:szCs w:val="22"/>
              </w:rPr>
            </w:pPr>
          </w:p>
        </w:tc>
      </w:tr>
      <w:tr w:rsidR="00D77567" w:rsidRPr="00C91EE2" w14:paraId="5222783E" w14:textId="77777777" w:rsidTr="00C91EE2">
        <w:tc>
          <w:tcPr>
            <w:tcW w:w="4106" w:type="dxa"/>
            <w:shd w:val="clear" w:color="auto" w:fill="F2F2F2" w:themeFill="background1" w:themeFillShade="F2"/>
          </w:tcPr>
          <w:p w14:paraId="2E21E6FB" w14:textId="77777777" w:rsidR="00D77567" w:rsidRPr="00C91EE2" w:rsidRDefault="00D77567" w:rsidP="00E11D44">
            <w:pPr>
              <w:pStyle w:val="Header"/>
              <w:spacing w:before="120" w:after="120"/>
              <w:rPr>
                <w:rFonts w:ascii="Arial" w:hAnsi="Arial" w:cs="Arial"/>
                <w:sz w:val="22"/>
                <w:szCs w:val="22"/>
              </w:rPr>
            </w:pPr>
            <w:r w:rsidRPr="00C91EE2">
              <w:rPr>
                <w:rFonts w:ascii="Arial" w:hAnsi="Arial" w:cs="Arial"/>
                <w:sz w:val="22"/>
                <w:szCs w:val="22"/>
              </w:rPr>
              <w:t>E-mail Address</w:t>
            </w:r>
          </w:p>
        </w:tc>
        <w:tc>
          <w:tcPr>
            <w:tcW w:w="5296" w:type="dxa"/>
          </w:tcPr>
          <w:p w14:paraId="65A6FC1B" w14:textId="77777777" w:rsidR="00D77567" w:rsidRPr="00C91EE2" w:rsidRDefault="00D77567" w:rsidP="00E11D44">
            <w:pPr>
              <w:pStyle w:val="Header"/>
              <w:spacing w:before="120" w:after="120"/>
              <w:rPr>
                <w:rFonts w:ascii="Arial" w:hAnsi="Arial" w:cs="Arial"/>
                <w:sz w:val="22"/>
                <w:szCs w:val="22"/>
              </w:rPr>
            </w:pPr>
          </w:p>
        </w:tc>
      </w:tr>
      <w:tr w:rsidR="00D77567" w:rsidRPr="00C91EE2" w14:paraId="6FB0B5AF" w14:textId="77777777" w:rsidTr="00C91EE2">
        <w:tc>
          <w:tcPr>
            <w:tcW w:w="4106" w:type="dxa"/>
            <w:shd w:val="clear" w:color="auto" w:fill="F2F2F2" w:themeFill="background1" w:themeFillShade="F2"/>
          </w:tcPr>
          <w:p w14:paraId="0F6BB399" w14:textId="77777777" w:rsidR="00D77567" w:rsidRPr="00C91EE2" w:rsidRDefault="00D77567" w:rsidP="00E11D44">
            <w:pPr>
              <w:pStyle w:val="Header"/>
              <w:spacing w:before="120" w:after="120"/>
              <w:rPr>
                <w:rFonts w:ascii="Arial" w:hAnsi="Arial" w:cs="Arial"/>
                <w:sz w:val="22"/>
                <w:szCs w:val="22"/>
              </w:rPr>
            </w:pPr>
            <w:r w:rsidRPr="00C91EE2">
              <w:rPr>
                <w:rFonts w:ascii="Arial" w:hAnsi="Arial" w:cs="Arial"/>
                <w:sz w:val="22"/>
                <w:szCs w:val="22"/>
              </w:rPr>
              <w:t>Phone Number</w:t>
            </w:r>
          </w:p>
        </w:tc>
        <w:tc>
          <w:tcPr>
            <w:tcW w:w="5296" w:type="dxa"/>
          </w:tcPr>
          <w:p w14:paraId="31D5BC97" w14:textId="77777777" w:rsidR="00D77567" w:rsidRPr="00C91EE2" w:rsidRDefault="00D77567" w:rsidP="00E11D44">
            <w:pPr>
              <w:pStyle w:val="Header"/>
              <w:spacing w:before="120" w:after="120"/>
              <w:rPr>
                <w:rFonts w:ascii="Arial" w:hAnsi="Arial" w:cs="Arial"/>
                <w:sz w:val="22"/>
                <w:szCs w:val="22"/>
              </w:rPr>
            </w:pPr>
          </w:p>
        </w:tc>
      </w:tr>
      <w:tr w:rsidR="00D77567" w:rsidRPr="00C91EE2" w14:paraId="4FE9EEEB" w14:textId="77777777" w:rsidTr="00C91EE2">
        <w:tc>
          <w:tcPr>
            <w:tcW w:w="4106" w:type="dxa"/>
            <w:shd w:val="clear" w:color="auto" w:fill="F2F2F2" w:themeFill="background1" w:themeFillShade="F2"/>
          </w:tcPr>
          <w:p w14:paraId="6936E9B1" w14:textId="77777777" w:rsidR="00D77567" w:rsidRPr="00C91EE2" w:rsidRDefault="00D77567" w:rsidP="00E11D44">
            <w:pPr>
              <w:pStyle w:val="Header"/>
              <w:spacing w:before="120" w:after="120"/>
              <w:rPr>
                <w:rFonts w:ascii="Arial" w:hAnsi="Arial" w:cs="Arial"/>
                <w:sz w:val="22"/>
                <w:szCs w:val="22"/>
              </w:rPr>
            </w:pPr>
            <w:r w:rsidRPr="00C91EE2">
              <w:rPr>
                <w:rFonts w:ascii="Arial" w:hAnsi="Arial" w:cs="Arial"/>
                <w:sz w:val="22"/>
                <w:szCs w:val="22"/>
              </w:rPr>
              <w:t>Visa Arranged?</w:t>
            </w:r>
          </w:p>
        </w:tc>
        <w:tc>
          <w:tcPr>
            <w:tcW w:w="5296" w:type="dxa"/>
          </w:tcPr>
          <w:p w14:paraId="7AB01386" w14:textId="77777777" w:rsidR="00D77567" w:rsidRPr="00C91EE2" w:rsidRDefault="00D77567" w:rsidP="00E11D44">
            <w:pPr>
              <w:pStyle w:val="Header"/>
              <w:spacing w:before="120" w:after="120"/>
              <w:rPr>
                <w:rFonts w:ascii="Arial" w:hAnsi="Arial" w:cs="Arial"/>
                <w:sz w:val="22"/>
                <w:szCs w:val="22"/>
              </w:rPr>
            </w:pPr>
          </w:p>
        </w:tc>
      </w:tr>
      <w:tr w:rsidR="00D77567" w:rsidRPr="00C91EE2" w14:paraId="07C857B8" w14:textId="77777777" w:rsidTr="00C91EE2">
        <w:tc>
          <w:tcPr>
            <w:tcW w:w="4106" w:type="dxa"/>
            <w:shd w:val="clear" w:color="auto" w:fill="F2F2F2" w:themeFill="background1" w:themeFillShade="F2"/>
          </w:tcPr>
          <w:p w14:paraId="5C7F954C" w14:textId="77777777" w:rsidR="00D77567" w:rsidRPr="00C91EE2" w:rsidRDefault="00D77567" w:rsidP="00E11D44">
            <w:pPr>
              <w:pStyle w:val="Header"/>
              <w:spacing w:before="120" w:after="120"/>
              <w:rPr>
                <w:rFonts w:ascii="Arial" w:hAnsi="Arial" w:cs="Arial"/>
                <w:sz w:val="22"/>
                <w:szCs w:val="22"/>
              </w:rPr>
            </w:pPr>
            <w:r w:rsidRPr="00C91EE2">
              <w:rPr>
                <w:rFonts w:ascii="Arial" w:hAnsi="Arial" w:cs="Arial"/>
                <w:sz w:val="22"/>
                <w:szCs w:val="22"/>
              </w:rPr>
              <w:t xml:space="preserve">FCO Travel Advice checked? </w:t>
            </w:r>
            <w:hyperlink r:id="rId12" w:history="1">
              <w:r w:rsidRPr="00C91EE2">
                <w:rPr>
                  <w:rStyle w:val="Hyperlink"/>
                  <w:rFonts w:ascii="Arial" w:hAnsi="Arial" w:cs="Arial"/>
                  <w:sz w:val="22"/>
                  <w:szCs w:val="22"/>
                </w:rPr>
                <w:t>https://www.gov.uk/foreign-travel-advice</w:t>
              </w:r>
            </w:hyperlink>
          </w:p>
        </w:tc>
        <w:tc>
          <w:tcPr>
            <w:tcW w:w="5296" w:type="dxa"/>
          </w:tcPr>
          <w:p w14:paraId="258F5BFA" w14:textId="77777777" w:rsidR="00D77567" w:rsidRPr="00C91EE2" w:rsidRDefault="00D77567" w:rsidP="00E11D44">
            <w:pPr>
              <w:pStyle w:val="Header"/>
              <w:spacing w:before="120" w:after="120"/>
              <w:rPr>
                <w:rFonts w:ascii="Arial" w:hAnsi="Arial" w:cs="Arial"/>
                <w:sz w:val="22"/>
                <w:szCs w:val="22"/>
              </w:rPr>
            </w:pPr>
          </w:p>
        </w:tc>
      </w:tr>
      <w:tr w:rsidR="00D77567" w:rsidRPr="00C91EE2" w14:paraId="6E84EC68" w14:textId="77777777" w:rsidTr="00C91EE2">
        <w:tc>
          <w:tcPr>
            <w:tcW w:w="4106" w:type="dxa"/>
            <w:shd w:val="clear" w:color="auto" w:fill="F2F2F2" w:themeFill="background1" w:themeFillShade="F2"/>
          </w:tcPr>
          <w:p w14:paraId="2BD9F5C7" w14:textId="77777777" w:rsidR="00D77567" w:rsidRPr="00C91EE2" w:rsidRDefault="00D77567" w:rsidP="00E11D44">
            <w:pPr>
              <w:pStyle w:val="Header"/>
              <w:spacing w:before="120" w:after="120"/>
              <w:rPr>
                <w:rFonts w:ascii="Arial" w:hAnsi="Arial" w:cs="Arial"/>
                <w:sz w:val="22"/>
                <w:szCs w:val="22"/>
              </w:rPr>
            </w:pPr>
            <w:r w:rsidRPr="00C91EE2">
              <w:rPr>
                <w:rFonts w:ascii="Arial" w:hAnsi="Arial" w:cs="Arial"/>
                <w:sz w:val="22"/>
                <w:szCs w:val="22"/>
              </w:rPr>
              <w:t>Flight Itinerary (attach copy)</w:t>
            </w:r>
          </w:p>
        </w:tc>
        <w:tc>
          <w:tcPr>
            <w:tcW w:w="5296" w:type="dxa"/>
          </w:tcPr>
          <w:p w14:paraId="63B69527" w14:textId="77777777" w:rsidR="00D77567" w:rsidRPr="00C91EE2" w:rsidRDefault="00D77567" w:rsidP="00E11D44">
            <w:pPr>
              <w:pStyle w:val="Header"/>
              <w:spacing w:before="120" w:after="120"/>
              <w:rPr>
                <w:rFonts w:ascii="Arial" w:hAnsi="Arial" w:cs="Arial"/>
                <w:sz w:val="22"/>
                <w:szCs w:val="22"/>
              </w:rPr>
            </w:pPr>
          </w:p>
        </w:tc>
      </w:tr>
      <w:tr w:rsidR="00D77567" w:rsidRPr="00C91EE2" w14:paraId="2455FF53" w14:textId="77777777" w:rsidTr="00C91EE2">
        <w:tc>
          <w:tcPr>
            <w:tcW w:w="4106" w:type="dxa"/>
            <w:shd w:val="clear" w:color="auto" w:fill="F2F2F2" w:themeFill="background1" w:themeFillShade="F2"/>
          </w:tcPr>
          <w:p w14:paraId="7C6E398E" w14:textId="77777777" w:rsidR="00D77567" w:rsidRPr="00C91EE2" w:rsidRDefault="00D77567" w:rsidP="00E11D44">
            <w:pPr>
              <w:pStyle w:val="Header"/>
              <w:spacing w:before="120" w:after="120"/>
              <w:rPr>
                <w:rFonts w:ascii="Arial" w:hAnsi="Arial" w:cs="Arial"/>
                <w:sz w:val="22"/>
                <w:szCs w:val="22"/>
              </w:rPr>
            </w:pPr>
            <w:r w:rsidRPr="00C91EE2">
              <w:rPr>
                <w:rFonts w:ascii="Arial" w:hAnsi="Arial" w:cs="Arial"/>
                <w:sz w:val="22"/>
                <w:szCs w:val="22"/>
              </w:rPr>
              <w:t>Accommodation Details (attach copy)</w:t>
            </w:r>
          </w:p>
        </w:tc>
        <w:tc>
          <w:tcPr>
            <w:tcW w:w="5296" w:type="dxa"/>
          </w:tcPr>
          <w:p w14:paraId="2BA2EC75" w14:textId="77777777" w:rsidR="00D77567" w:rsidRPr="00C91EE2" w:rsidRDefault="00D77567" w:rsidP="00E11D44">
            <w:pPr>
              <w:pStyle w:val="Header"/>
              <w:spacing w:before="120" w:after="120"/>
              <w:rPr>
                <w:rFonts w:ascii="Arial" w:hAnsi="Arial" w:cs="Arial"/>
                <w:sz w:val="22"/>
                <w:szCs w:val="22"/>
              </w:rPr>
            </w:pPr>
          </w:p>
        </w:tc>
      </w:tr>
      <w:tr w:rsidR="00D77567" w:rsidRPr="00C91EE2" w14:paraId="20AEDF60" w14:textId="77777777" w:rsidTr="00C91EE2">
        <w:tc>
          <w:tcPr>
            <w:tcW w:w="4106" w:type="dxa"/>
            <w:shd w:val="clear" w:color="auto" w:fill="F2F2F2" w:themeFill="background1" w:themeFillShade="F2"/>
          </w:tcPr>
          <w:p w14:paraId="1230DD2F" w14:textId="77777777" w:rsidR="00D77567" w:rsidRPr="00C91EE2" w:rsidRDefault="00D77567" w:rsidP="00E11D44">
            <w:pPr>
              <w:pStyle w:val="Header"/>
              <w:spacing w:before="120" w:after="120"/>
              <w:rPr>
                <w:rFonts w:ascii="Arial" w:hAnsi="Arial" w:cs="Arial"/>
                <w:sz w:val="22"/>
                <w:szCs w:val="22"/>
              </w:rPr>
            </w:pPr>
            <w:r w:rsidRPr="00C91EE2">
              <w:rPr>
                <w:rFonts w:ascii="Arial" w:hAnsi="Arial" w:cs="Arial"/>
                <w:sz w:val="22"/>
                <w:szCs w:val="22"/>
              </w:rPr>
              <w:t>In-country Embassy Details</w:t>
            </w:r>
          </w:p>
        </w:tc>
        <w:tc>
          <w:tcPr>
            <w:tcW w:w="5296" w:type="dxa"/>
          </w:tcPr>
          <w:p w14:paraId="77A2193B" w14:textId="77777777" w:rsidR="00D77567" w:rsidRPr="00C91EE2" w:rsidRDefault="00D77567" w:rsidP="00E11D44">
            <w:pPr>
              <w:pStyle w:val="Header"/>
              <w:spacing w:before="120" w:after="120"/>
              <w:rPr>
                <w:rFonts w:ascii="Arial" w:hAnsi="Arial" w:cs="Arial"/>
                <w:sz w:val="22"/>
                <w:szCs w:val="22"/>
              </w:rPr>
            </w:pPr>
          </w:p>
        </w:tc>
      </w:tr>
      <w:tr w:rsidR="00D77567" w:rsidRPr="00C91EE2" w14:paraId="659992D3" w14:textId="77777777" w:rsidTr="00C91EE2">
        <w:tc>
          <w:tcPr>
            <w:tcW w:w="4106" w:type="dxa"/>
            <w:shd w:val="clear" w:color="auto" w:fill="F2F2F2" w:themeFill="background1" w:themeFillShade="F2"/>
          </w:tcPr>
          <w:p w14:paraId="6FBC31ED" w14:textId="77777777" w:rsidR="00D77567" w:rsidRPr="00C91EE2" w:rsidRDefault="00D77567" w:rsidP="00E11D44">
            <w:pPr>
              <w:pStyle w:val="Header"/>
              <w:spacing w:before="120" w:after="120"/>
              <w:rPr>
                <w:rFonts w:ascii="Arial" w:hAnsi="Arial" w:cs="Arial"/>
                <w:sz w:val="22"/>
                <w:szCs w:val="22"/>
              </w:rPr>
            </w:pPr>
            <w:r w:rsidRPr="00C91EE2">
              <w:rPr>
                <w:rFonts w:ascii="Arial" w:hAnsi="Arial" w:cs="Arial"/>
                <w:sz w:val="22"/>
                <w:szCs w:val="22"/>
              </w:rPr>
              <w:t>In Case of Emergency Contact Details</w:t>
            </w:r>
          </w:p>
        </w:tc>
        <w:tc>
          <w:tcPr>
            <w:tcW w:w="5296" w:type="dxa"/>
          </w:tcPr>
          <w:p w14:paraId="21D438F3" w14:textId="77777777" w:rsidR="00D77567" w:rsidRPr="00C91EE2" w:rsidRDefault="00D77567" w:rsidP="00E11D44">
            <w:pPr>
              <w:pStyle w:val="Header"/>
              <w:spacing w:before="120" w:after="120"/>
              <w:rPr>
                <w:rFonts w:ascii="Arial" w:hAnsi="Arial" w:cs="Arial"/>
                <w:sz w:val="22"/>
                <w:szCs w:val="22"/>
              </w:rPr>
            </w:pPr>
          </w:p>
        </w:tc>
      </w:tr>
      <w:tr w:rsidR="00D77567" w:rsidRPr="00C91EE2" w14:paraId="4FE7DF0B" w14:textId="77777777" w:rsidTr="00C91EE2">
        <w:tc>
          <w:tcPr>
            <w:tcW w:w="4106" w:type="dxa"/>
            <w:shd w:val="clear" w:color="auto" w:fill="F2F2F2" w:themeFill="background1" w:themeFillShade="F2"/>
          </w:tcPr>
          <w:p w14:paraId="4FA28C9B" w14:textId="77777777" w:rsidR="00D77567" w:rsidRPr="00C91EE2" w:rsidRDefault="00D77567" w:rsidP="00E11D44">
            <w:pPr>
              <w:pStyle w:val="Header"/>
              <w:spacing w:before="120" w:after="120"/>
              <w:rPr>
                <w:rFonts w:ascii="Arial" w:hAnsi="Arial" w:cs="Arial"/>
                <w:sz w:val="22"/>
                <w:szCs w:val="22"/>
              </w:rPr>
            </w:pPr>
            <w:r w:rsidRPr="00C91EE2">
              <w:rPr>
                <w:rFonts w:ascii="Arial" w:hAnsi="Arial" w:cs="Arial"/>
                <w:sz w:val="22"/>
                <w:szCs w:val="22"/>
              </w:rPr>
              <w:t>Supervisor Contact Details</w:t>
            </w:r>
          </w:p>
        </w:tc>
        <w:tc>
          <w:tcPr>
            <w:tcW w:w="5296" w:type="dxa"/>
          </w:tcPr>
          <w:p w14:paraId="29F8FBFD" w14:textId="77777777" w:rsidR="00D77567" w:rsidRPr="00C91EE2" w:rsidRDefault="00D77567" w:rsidP="00E11D44">
            <w:pPr>
              <w:pStyle w:val="Header"/>
              <w:spacing w:before="120" w:after="120"/>
              <w:rPr>
                <w:rFonts w:ascii="Arial" w:hAnsi="Arial" w:cs="Arial"/>
                <w:sz w:val="22"/>
                <w:szCs w:val="22"/>
              </w:rPr>
            </w:pPr>
          </w:p>
        </w:tc>
      </w:tr>
    </w:tbl>
    <w:p w14:paraId="0D648370" w14:textId="77777777" w:rsidR="00D77567" w:rsidRPr="00C91EE2" w:rsidRDefault="00D77567" w:rsidP="00D77567">
      <w:pPr>
        <w:rPr>
          <w:sz w:val="22"/>
        </w:rPr>
      </w:pPr>
    </w:p>
    <w:p w14:paraId="0ACDF45D" w14:textId="45AB0814" w:rsidR="00D77567" w:rsidRPr="00C91EE2" w:rsidRDefault="00D77567" w:rsidP="00D77567">
      <w:pPr>
        <w:rPr>
          <w:sz w:val="22"/>
        </w:rPr>
      </w:pPr>
      <w:r w:rsidRPr="00C91EE2">
        <w:rPr>
          <w:b/>
          <w:sz w:val="22"/>
        </w:rPr>
        <w:t xml:space="preserve">Bath: </w:t>
      </w:r>
      <w:hyperlink r:id="rId13" w:history="1">
        <w:r w:rsidRPr="00C91EE2">
          <w:rPr>
            <w:rStyle w:val="Hyperlink"/>
            <w:sz w:val="22"/>
          </w:rPr>
          <w:t>http://www.bath.ac.uk/insurance-services/travel-insurance/index.html</w:t>
        </w:r>
      </w:hyperlink>
    </w:p>
    <w:p w14:paraId="1A245460" w14:textId="77777777" w:rsidR="00D77567" w:rsidRPr="00C91EE2" w:rsidRDefault="00D77567" w:rsidP="00D77567">
      <w:pPr>
        <w:rPr>
          <w:sz w:val="22"/>
        </w:rPr>
      </w:pPr>
    </w:p>
    <w:p w14:paraId="010C5A59" w14:textId="3F9D563C" w:rsidR="00D77567" w:rsidRPr="00C91EE2" w:rsidRDefault="00D77567" w:rsidP="00D77567">
      <w:pPr>
        <w:rPr>
          <w:sz w:val="22"/>
        </w:rPr>
      </w:pPr>
      <w:r w:rsidRPr="00C91EE2">
        <w:rPr>
          <w:b/>
          <w:sz w:val="22"/>
        </w:rPr>
        <w:t xml:space="preserve">Bristol: </w:t>
      </w:r>
      <w:hyperlink r:id="rId14" w:history="1">
        <w:r w:rsidRPr="00C91EE2">
          <w:rPr>
            <w:rStyle w:val="Hyperlink"/>
            <w:sz w:val="22"/>
          </w:rPr>
          <w:t>http://www.bristol.ac.uk/secretary/insurance/travel-insurance/</w:t>
        </w:r>
      </w:hyperlink>
    </w:p>
    <w:p w14:paraId="51F2CB64" w14:textId="77777777" w:rsidR="00D77567" w:rsidRPr="00C91EE2" w:rsidRDefault="00D77567" w:rsidP="00D77567">
      <w:pPr>
        <w:rPr>
          <w:sz w:val="22"/>
        </w:rPr>
      </w:pPr>
    </w:p>
    <w:p w14:paraId="25B8EA20" w14:textId="74A7889F" w:rsidR="00D77567" w:rsidRPr="00C91EE2" w:rsidRDefault="00D77567" w:rsidP="00D77567">
      <w:pPr>
        <w:rPr>
          <w:sz w:val="22"/>
        </w:rPr>
      </w:pPr>
      <w:r w:rsidRPr="00C91EE2">
        <w:rPr>
          <w:b/>
          <w:sz w:val="22"/>
        </w:rPr>
        <w:t xml:space="preserve">Exeter: </w:t>
      </w:r>
      <w:hyperlink r:id="rId15" w:history="1">
        <w:r w:rsidRPr="00C91EE2">
          <w:rPr>
            <w:rStyle w:val="Hyperlink"/>
            <w:sz w:val="22"/>
          </w:rPr>
          <w:t>http://www.exeter.ac.uk/staff/internationaltravel/</w:t>
        </w:r>
      </w:hyperlink>
    </w:p>
    <w:p w14:paraId="41FA9508" w14:textId="6C9E9573" w:rsidR="00D77567" w:rsidRPr="00C91EE2" w:rsidRDefault="00D77567" w:rsidP="00D77567">
      <w:pPr>
        <w:rPr>
          <w:sz w:val="22"/>
        </w:rPr>
      </w:pPr>
    </w:p>
    <w:p w14:paraId="101B7A26" w14:textId="77777777" w:rsidR="0060421C" w:rsidRPr="00C91EE2" w:rsidRDefault="0060421C" w:rsidP="0060421C">
      <w:pPr>
        <w:rPr>
          <w:sz w:val="22"/>
        </w:rPr>
      </w:pPr>
      <w:r w:rsidRPr="00C91EE2">
        <w:rPr>
          <w:b/>
          <w:sz w:val="22"/>
        </w:rPr>
        <w:t>Plymouth:</w:t>
      </w:r>
      <w:r w:rsidRPr="00C91EE2">
        <w:rPr>
          <w:sz w:val="22"/>
        </w:rPr>
        <w:t xml:space="preserve"> </w:t>
      </w:r>
      <w:hyperlink r:id="rId16" w:history="1">
        <w:r w:rsidRPr="00C91EE2">
          <w:rPr>
            <w:rStyle w:val="Hyperlink"/>
            <w:sz w:val="22"/>
          </w:rPr>
          <w:t>https://www.plymouth.ac.uk/student-life/services/international-students/international-student-advice/preparing-to-travel</w:t>
        </w:r>
      </w:hyperlink>
    </w:p>
    <w:p w14:paraId="0929BBDB" w14:textId="77777777" w:rsidR="0060421C" w:rsidRPr="00C91EE2" w:rsidRDefault="0060421C" w:rsidP="0060421C">
      <w:pPr>
        <w:rPr>
          <w:sz w:val="22"/>
          <w:highlight w:val="yellow"/>
        </w:rPr>
      </w:pPr>
    </w:p>
    <w:p w14:paraId="340F84D2" w14:textId="662FB9AB" w:rsidR="0060421C" w:rsidRPr="001C2F0E" w:rsidRDefault="0060421C" w:rsidP="00D77567">
      <w:pPr>
        <w:rPr>
          <w:rStyle w:val="Hyperlink"/>
          <w:sz w:val="22"/>
          <w:lang w:val="nl-NL"/>
        </w:rPr>
      </w:pPr>
      <w:r w:rsidRPr="001C2F0E">
        <w:rPr>
          <w:b/>
          <w:sz w:val="22"/>
          <w:lang w:val="nl-NL"/>
        </w:rPr>
        <w:lastRenderedPageBreak/>
        <w:t xml:space="preserve">UWE: </w:t>
      </w:r>
      <w:hyperlink r:id="rId17" w:history="1">
        <w:r w:rsidRPr="001C2F0E">
          <w:rPr>
            <w:rStyle w:val="Hyperlink"/>
            <w:sz w:val="22"/>
            <w:lang w:val="nl-NL"/>
          </w:rPr>
          <w:t>http://www1.uwe.ac.uk/study/studyabroad/globalstudyforuwestudents/studyorworkabroadguide.aspx</w:t>
        </w:r>
      </w:hyperlink>
    </w:p>
    <w:p w14:paraId="4FF2CF41" w14:textId="77777777" w:rsidR="006114CC" w:rsidRPr="001C2F0E" w:rsidRDefault="006114CC" w:rsidP="00D77567">
      <w:pPr>
        <w:rPr>
          <w:sz w:val="22"/>
          <w:lang w:val="nl-NL"/>
        </w:rPr>
      </w:pPr>
    </w:p>
    <w:p w14:paraId="7E67C264" w14:textId="77777777" w:rsidR="00183A0A" w:rsidRPr="00652068" w:rsidRDefault="00183A0A" w:rsidP="00183A0A">
      <w:pPr>
        <w:rPr>
          <w:sz w:val="22"/>
          <w:highlight w:val="yellow"/>
        </w:rPr>
      </w:pPr>
      <w:r w:rsidRPr="00914962">
        <w:rPr>
          <w:b/>
          <w:bCs/>
          <w:sz w:val="22"/>
        </w:rPr>
        <w:t>Bath Spa:</w:t>
      </w:r>
      <w:r w:rsidRPr="00914962">
        <w:rPr>
          <w:sz w:val="22"/>
        </w:rPr>
        <w:t xml:space="preserve"> </w:t>
      </w:r>
      <w:hyperlink r:id="rId18" w:history="1">
        <w:r w:rsidRPr="00914962">
          <w:rPr>
            <w:rStyle w:val="Hyperlink"/>
            <w:rFonts w:eastAsia="Times New Roman"/>
            <w:sz w:val="22"/>
          </w:rPr>
          <w:t>pgrcurrentstudents@bathspa.ac.uk</w:t>
        </w:r>
      </w:hyperlink>
    </w:p>
    <w:p w14:paraId="6D9979C0" w14:textId="77777777" w:rsidR="00183A0A" w:rsidRDefault="00183A0A" w:rsidP="00183A0A">
      <w:pPr>
        <w:spacing w:before="100" w:beforeAutospacing="1" w:after="100" w:afterAutospacing="1"/>
        <w:rPr>
          <w:b/>
          <w:bCs/>
        </w:rPr>
      </w:pPr>
      <w:r w:rsidRPr="0095261B">
        <w:rPr>
          <w:b/>
          <w:bCs/>
          <w:sz w:val="22"/>
        </w:rPr>
        <w:t>Bournemouth:</w:t>
      </w:r>
    </w:p>
    <w:p w14:paraId="33E0ABAB" w14:textId="77777777" w:rsidR="00183A0A" w:rsidRPr="0095261B" w:rsidRDefault="00183A0A" w:rsidP="00183A0A">
      <w:pPr>
        <w:spacing w:before="100" w:beforeAutospacing="1" w:after="100" w:afterAutospacing="1"/>
        <w:rPr>
          <w:b/>
          <w:bCs/>
        </w:rPr>
      </w:pPr>
      <w:r w:rsidRPr="0095261B">
        <w:rPr>
          <w:rFonts w:eastAsia="Times New Roman"/>
          <w:sz w:val="22"/>
          <w:lang w:eastAsia="en-GB"/>
        </w:rPr>
        <w:t xml:space="preserve">Faculty of Media &amp; Communication: </w:t>
      </w:r>
      <w:hyperlink r:id="rId19" w:history="1">
        <w:r w:rsidRPr="0095261B">
          <w:rPr>
            <w:rStyle w:val="Hyperlink"/>
            <w:rFonts w:eastAsia="Times New Roman"/>
            <w:sz w:val="22"/>
            <w:lang w:eastAsia="en-GB"/>
          </w:rPr>
          <w:t>https://brightspace.bournemouth.ac.uk/d2l/le/lessons/53622/units/1644400</w:t>
        </w:r>
      </w:hyperlink>
    </w:p>
    <w:p w14:paraId="4D268EC5" w14:textId="77777777" w:rsidR="00183A0A" w:rsidRPr="0095261B" w:rsidRDefault="00183A0A" w:rsidP="00183A0A">
      <w:pPr>
        <w:spacing w:before="100" w:beforeAutospacing="1" w:after="100" w:afterAutospacing="1"/>
        <w:rPr>
          <w:rFonts w:eastAsia="Times New Roman"/>
          <w:sz w:val="22"/>
          <w:lang w:eastAsia="en-GB"/>
        </w:rPr>
      </w:pPr>
      <w:r w:rsidRPr="0095261B">
        <w:rPr>
          <w:rFonts w:eastAsia="Times New Roman"/>
          <w:sz w:val="22"/>
          <w:lang w:eastAsia="en-GB"/>
        </w:rPr>
        <w:t xml:space="preserve">Faculty of Science &amp; Technology: </w:t>
      </w:r>
      <w:hyperlink r:id="rId20" w:tgtFrame="_blank" w:tooltip="https://brightspace.bournemouth.ac.uk/d2l/le/lessons/80396/units/627850" w:history="1">
        <w:r w:rsidRPr="0095261B">
          <w:rPr>
            <w:rStyle w:val="Hyperlink"/>
            <w:rFonts w:eastAsia="Times New Roman"/>
            <w:sz w:val="22"/>
            <w:lang w:eastAsia="en-GB"/>
          </w:rPr>
          <w:t>https://brightspace.bournemouth.ac.uk/d2l/le/lessons/80396/units/627850</w:t>
        </w:r>
      </w:hyperlink>
    </w:p>
    <w:p w14:paraId="5B3FF8A0" w14:textId="77777777" w:rsidR="00183A0A" w:rsidRPr="0095261B" w:rsidRDefault="00183A0A" w:rsidP="00183A0A">
      <w:pPr>
        <w:spacing w:before="100" w:beforeAutospacing="1" w:after="100" w:afterAutospacing="1"/>
        <w:rPr>
          <w:rFonts w:eastAsia="Times New Roman"/>
          <w:sz w:val="22"/>
          <w:lang w:eastAsia="en-GB"/>
        </w:rPr>
      </w:pPr>
      <w:r w:rsidRPr="0095261B">
        <w:rPr>
          <w:rFonts w:eastAsia="Times New Roman"/>
          <w:sz w:val="22"/>
          <w:lang w:eastAsia="en-GB"/>
        </w:rPr>
        <w:t xml:space="preserve">Bournemouth University Business School: </w:t>
      </w:r>
      <w:hyperlink r:id="rId21" w:tgtFrame="_blank" w:tooltip="https://brightspace.bournemouth.ac.uk/d2l/le/lessons/266719/topics/1887466" w:history="1">
        <w:r w:rsidRPr="0095261B">
          <w:rPr>
            <w:rStyle w:val="Hyperlink"/>
            <w:rFonts w:eastAsia="Times New Roman"/>
            <w:sz w:val="22"/>
            <w:lang w:eastAsia="en-GB"/>
          </w:rPr>
          <w:t>https://brightspace.bournemouth.ac.uk/d2l/le/lessons/266719/topics/1887466</w:t>
        </w:r>
      </w:hyperlink>
    </w:p>
    <w:p w14:paraId="403202E4" w14:textId="77777777" w:rsidR="00183A0A" w:rsidRPr="0095261B" w:rsidRDefault="00183A0A" w:rsidP="00183A0A">
      <w:pPr>
        <w:spacing w:before="100" w:beforeAutospacing="1" w:after="100" w:afterAutospacing="1"/>
        <w:rPr>
          <w:rFonts w:eastAsia="Times New Roman"/>
          <w:sz w:val="22"/>
        </w:rPr>
      </w:pPr>
      <w:r w:rsidRPr="0095261B">
        <w:rPr>
          <w:rFonts w:eastAsia="Times New Roman"/>
          <w:sz w:val="22"/>
          <w:lang w:eastAsia="en-GB"/>
        </w:rPr>
        <w:t xml:space="preserve">Faculty of Health &amp; Social Sciences: </w:t>
      </w:r>
      <w:hyperlink r:id="rId22" w:tgtFrame="_blank" w:tooltip="https://brightspace.bournemouth.ac.uk/d2l/le/lessons/63649/topics/2038494" w:history="1">
        <w:r w:rsidRPr="0095261B">
          <w:rPr>
            <w:rStyle w:val="Hyperlink"/>
            <w:rFonts w:eastAsia="Times New Roman"/>
            <w:sz w:val="22"/>
            <w:lang w:eastAsia="en-GB"/>
          </w:rPr>
          <w:t>https://brightspace.bournemouth.ac.uk/d2l/le/lessons/63649/topics/2038494</w:t>
        </w:r>
      </w:hyperlink>
    </w:p>
    <w:p w14:paraId="28BB790F" w14:textId="34BCE69E" w:rsidR="00C72F5F" w:rsidRDefault="00C72F5F" w:rsidP="00D77567">
      <w:pPr>
        <w:rPr>
          <w:sz w:val="22"/>
        </w:rPr>
      </w:pPr>
      <w:r w:rsidRPr="00C72F5F">
        <w:rPr>
          <w:b/>
          <w:bCs/>
          <w:sz w:val="22"/>
        </w:rPr>
        <w:t>Plymouth Marjon:</w:t>
      </w:r>
      <w:r>
        <w:rPr>
          <w:sz w:val="22"/>
        </w:rPr>
        <w:t xml:space="preserve"> TBC</w:t>
      </w:r>
    </w:p>
    <w:p w14:paraId="35621C99" w14:textId="77777777" w:rsidR="00C72F5F" w:rsidRDefault="00C72F5F" w:rsidP="00D77567">
      <w:pPr>
        <w:rPr>
          <w:sz w:val="22"/>
        </w:rPr>
      </w:pPr>
    </w:p>
    <w:p w14:paraId="4EB1D4D7" w14:textId="77777777" w:rsidR="00C72F5F" w:rsidRDefault="00C72F5F" w:rsidP="00D77567">
      <w:pPr>
        <w:rPr>
          <w:sz w:val="22"/>
        </w:rPr>
      </w:pPr>
    </w:p>
    <w:p w14:paraId="453431B7" w14:textId="1604BC20" w:rsidR="00D77567" w:rsidRPr="00C91EE2" w:rsidRDefault="00D77567" w:rsidP="00D77567">
      <w:pPr>
        <w:rPr>
          <w:sz w:val="22"/>
        </w:rPr>
      </w:pPr>
      <w:r w:rsidRPr="00C91EE2">
        <w:rPr>
          <w:sz w:val="22"/>
        </w:rPr>
        <w:t xml:space="preserve">Once completed, please return this form with requested attachments to </w:t>
      </w:r>
      <w:hyperlink r:id="rId23" w:history="1">
        <w:r w:rsidRPr="00C91EE2">
          <w:rPr>
            <w:rStyle w:val="Hyperlink"/>
            <w:sz w:val="22"/>
          </w:rPr>
          <w:t>Joanna.williams@bristol.ac.uk</w:t>
        </w:r>
      </w:hyperlink>
    </w:p>
    <w:p w14:paraId="62A7670B" w14:textId="77777777" w:rsidR="00D77567" w:rsidRDefault="00D77567" w:rsidP="00D77567">
      <w:r>
        <w:br w:type="page"/>
      </w:r>
    </w:p>
    <w:p w14:paraId="4B28F33A" w14:textId="77777777" w:rsidR="00D77567" w:rsidRPr="00774DB6" w:rsidRDefault="00D77567" w:rsidP="00D77567">
      <w:pPr>
        <w:rPr>
          <w:b/>
          <w:sz w:val="24"/>
          <w:szCs w:val="24"/>
        </w:rPr>
      </w:pPr>
      <w:r w:rsidRPr="00774DB6">
        <w:rPr>
          <w:b/>
          <w:sz w:val="24"/>
          <w:szCs w:val="24"/>
        </w:rPr>
        <w:lastRenderedPageBreak/>
        <w:t>General advice and tips</w:t>
      </w:r>
    </w:p>
    <w:p w14:paraId="7D07D6ED" w14:textId="77777777" w:rsidR="00D77567" w:rsidRPr="00774DB6" w:rsidRDefault="00D77567" w:rsidP="00D77567">
      <w:pPr>
        <w:rPr>
          <w:sz w:val="22"/>
        </w:rPr>
      </w:pPr>
    </w:p>
    <w:p w14:paraId="30CD40A7" w14:textId="77777777" w:rsidR="00D77567" w:rsidRPr="00774DB6" w:rsidRDefault="00D77567" w:rsidP="00D77567">
      <w:pPr>
        <w:pStyle w:val="ListParagraph"/>
        <w:numPr>
          <w:ilvl w:val="0"/>
          <w:numId w:val="9"/>
        </w:numPr>
        <w:spacing w:after="48" w:line="312" w:lineRule="atLeast"/>
        <w:rPr>
          <w:color w:val="000000"/>
          <w:sz w:val="22"/>
        </w:rPr>
      </w:pPr>
      <w:r w:rsidRPr="00774DB6">
        <w:rPr>
          <w:color w:val="000000"/>
          <w:sz w:val="22"/>
        </w:rPr>
        <w:t>Leave a copy of your travel itinerary and a photocopy of your passport with a colleague in your department or with a friend or family member.</w:t>
      </w:r>
    </w:p>
    <w:p w14:paraId="4D361890" w14:textId="77777777" w:rsidR="00D77567" w:rsidRPr="00774DB6" w:rsidRDefault="00D77567" w:rsidP="00D77567">
      <w:pPr>
        <w:pStyle w:val="ListParagraph"/>
        <w:numPr>
          <w:ilvl w:val="0"/>
          <w:numId w:val="9"/>
        </w:numPr>
        <w:spacing w:after="48" w:line="312" w:lineRule="atLeast"/>
        <w:rPr>
          <w:color w:val="000000"/>
          <w:sz w:val="22"/>
        </w:rPr>
      </w:pPr>
      <w:r w:rsidRPr="00774DB6">
        <w:rPr>
          <w:color w:val="000000"/>
          <w:sz w:val="22"/>
        </w:rPr>
        <w:t>Leave contact details such as your mobile phone number and accommodation address with this person. </w:t>
      </w:r>
    </w:p>
    <w:p w14:paraId="2F593A9C" w14:textId="77777777" w:rsidR="00D77567" w:rsidRPr="00774DB6" w:rsidRDefault="00D77567" w:rsidP="00D77567">
      <w:pPr>
        <w:pStyle w:val="ListParagraph"/>
        <w:numPr>
          <w:ilvl w:val="0"/>
          <w:numId w:val="9"/>
        </w:numPr>
        <w:spacing w:after="48" w:line="312" w:lineRule="atLeast"/>
        <w:rPr>
          <w:color w:val="000000"/>
          <w:sz w:val="22"/>
        </w:rPr>
      </w:pPr>
      <w:r w:rsidRPr="00774DB6">
        <w:rPr>
          <w:color w:val="000000"/>
          <w:sz w:val="22"/>
        </w:rPr>
        <w:t>Research the area you are travelling to before you go and make yourself aware of where to find alternative accommodation and medical facilities if necessary.  Plan your travel route to your accommodation from your arrival point in advance.</w:t>
      </w:r>
    </w:p>
    <w:p w14:paraId="0D2A348A" w14:textId="77777777" w:rsidR="00D77567" w:rsidRPr="00774DB6" w:rsidRDefault="00D77567" w:rsidP="00D77567">
      <w:pPr>
        <w:pStyle w:val="ListParagraph"/>
        <w:numPr>
          <w:ilvl w:val="0"/>
          <w:numId w:val="9"/>
        </w:numPr>
        <w:spacing w:after="48" w:line="312" w:lineRule="atLeast"/>
        <w:rPr>
          <w:color w:val="000000"/>
          <w:sz w:val="22"/>
        </w:rPr>
      </w:pPr>
      <w:r w:rsidRPr="00774DB6">
        <w:rPr>
          <w:color w:val="000000"/>
          <w:sz w:val="22"/>
        </w:rPr>
        <w:t>Arrange to make regular contact with a colleague or family member in the UK so that they will investigate and make sure you are safe if you don't make contact with them.</w:t>
      </w:r>
    </w:p>
    <w:p w14:paraId="272E38A6" w14:textId="77777777" w:rsidR="00D77567" w:rsidRPr="00774DB6" w:rsidRDefault="00D77567" w:rsidP="00D77567">
      <w:pPr>
        <w:pStyle w:val="ListParagraph"/>
        <w:numPr>
          <w:ilvl w:val="0"/>
          <w:numId w:val="9"/>
        </w:numPr>
        <w:spacing w:after="48" w:line="312" w:lineRule="atLeast"/>
        <w:rPr>
          <w:color w:val="000000"/>
          <w:sz w:val="22"/>
        </w:rPr>
      </w:pPr>
      <w:r w:rsidRPr="00774DB6">
        <w:rPr>
          <w:color w:val="000000"/>
          <w:sz w:val="22"/>
        </w:rPr>
        <w:t>Keep a paper copy of your insurance documents and emergency phone numbers (the insurance company, local police, local embassy and your accommodation provider) in case you lose your mobile phone.</w:t>
      </w:r>
    </w:p>
    <w:p w14:paraId="333FF9B8" w14:textId="77777777" w:rsidR="00D77567" w:rsidRPr="00774DB6" w:rsidRDefault="00D77567" w:rsidP="00D77567">
      <w:pPr>
        <w:pStyle w:val="ListParagraph"/>
        <w:numPr>
          <w:ilvl w:val="0"/>
          <w:numId w:val="9"/>
        </w:numPr>
        <w:spacing w:after="48" w:line="312" w:lineRule="atLeast"/>
        <w:rPr>
          <w:color w:val="000000"/>
          <w:sz w:val="22"/>
        </w:rPr>
      </w:pPr>
      <w:r w:rsidRPr="00774DB6">
        <w:rPr>
          <w:color w:val="000000"/>
          <w:sz w:val="22"/>
        </w:rPr>
        <w:t>Take some emergency cash with you in case your bank card is stolen or does not work, store it separately from your bank card.</w:t>
      </w:r>
    </w:p>
    <w:p w14:paraId="385BD146" w14:textId="77777777" w:rsidR="00D77567" w:rsidRPr="00774DB6" w:rsidRDefault="00D77567" w:rsidP="00D77567">
      <w:pPr>
        <w:pStyle w:val="ListParagraph"/>
        <w:numPr>
          <w:ilvl w:val="0"/>
          <w:numId w:val="9"/>
        </w:numPr>
        <w:spacing w:after="48" w:line="312" w:lineRule="atLeast"/>
        <w:rPr>
          <w:color w:val="000000"/>
          <w:sz w:val="22"/>
        </w:rPr>
      </w:pPr>
      <w:r w:rsidRPr="00774DB6">
        <w:rPr>
          <w:color w:val="000000"/>
          <w:sz w:val="22"/>
        </w:rPr>
        <w:t>Learn some phrases from the local language or have them written down in case you need to talk to the local police or seek medical help.</w:t>
      </w:r>
    </w:p>
    <w:p w14:paraId="35784492" w14:textId="77777777" w:rsidR="00D77567" w:rsidRPr="00774DB6" w:rsidRDefault="00D77567" w:rsidP="00D77567">
      <w:pPr>
        <w:pStyle w:val="ListParagraph"/>
        <w:numPr>
          <w:ilvl w:val="0"/>
          <w:numId w:val="9"/>
        </w:numPr>
        <w:spacing w:after="48" w:line="312" w:lineRule="atLeast"/>
        <w:rPr>
          <w:color w:val="000000"/>
          <w:sz w:val="22"/>
        </w:rPr>
      </w:pPr>
      <w:r w:rsidRPr="00774DB6">
        <w:rPr>
          <w:color w:val="000000"/>
          <w:sz w:val="22"/>
        </w:rPr>
        <w:t>In an unfamiliar city if you are arriving at night it is useful to pre-arrange a transfer to your accommodation.</w:t>
      </w:r>
    </w:p>
    <w:p w14:paraId="61EB5C38" w14:textId="77777777" w:rsidR="00D77567" w:rsidRPr="00774DB6" w:rsidRDefault="00D77567" w:rsidP="00D77567">
      <w:pPr>
        <w:pStyle w:val="ListParagraph"/>
        <w:numPr>
          <w:ilvl w:val="0"/>
          <w:numId w:val="9"/>
        </w:numPr>
        <w:spacing w:after="48" w:line="312" w:lineRule="atLeast"/>
        <w:rPr>
          <w:color w:val="000000"/>
          <w:sz w:val="22"/>
        </w:rPr>
      </w:pPr>
      <w:r w:rsidRPr="00774DB6">
        <w:rPr>
          <w:color w:val="000000"/>
          <w:sz w:val="22"/>
        </w:rPr>
        <w:t>Familiarise yourself with local rules and customs to avoid causing offence, e.g. customs for dress.</w:t>
      </w:r>
    </w:p>
    <w:p w14:paraId="1D3DBF9D" w14:textId="77777777" w:rsidR="00D77567" w:rsidRPr="00774DB6" w:rsidRDefault="00D77567" w:rsidP="00D77567">
      <w:pPr>
        <w:pStyle w:val="ListParagraph"/>
        <w:numPr>
          <w:ilvl w:val="0"/>
          <w:numId w:val="9"/>
        </w:numPr>
        <w:spacing w:after="48" w:line="312" w:lineRule="atLeast"/>
        <w:rPr>
          <w:color w:val="000000"/>
          <w:sz w:val="22"/>
        </w:rPr>
      </w:pPr>
      <w:r w:rsidRPr="00774DB6">
        <w:rPr>
          <w:color w:val="000000"/>
          <w:sz w:val="22"/>
        </w:rPr>
        <w:t>Put contact details inside your luggage in case it gets lost but do not use tags which show your identity or nationality to a casual observer.</w:t>
      </w:r>
    </w:p>
    <w:p w14:paraId="64ECB9C2" w14:textId="77777777" w:rsidR="00D77567" w:rsidRPr="00774DB6" w:rsidRDefault="00D77567" w:rsidP="00D77567">
      <w:pPr>
        <w:pStyle w:val="ListParagraph"/>
        <w:numPr>
          <w:ilvl w:val="0"/>
          <w:numId w:val="9"/>
        </w:numPr>
        <w:spacing w:after="48" w:line="312" w:lineRule="atLeast"/>
        <w:rPr>
          <w:color w:val="000000"/>
          <w:sz w:val="22"/>
        </w:rPr>
      </w:pPr>
      <w:r w:rsidRPr="00774DB6">
        <w:rPr>
          <w:color w:val="000000"/>
          <w:sz w:val="22"/>
        </w:rPr>
        <w:t>Read the details on the</w:t>
      </w:r>
      <w:r w:rsidRPr="00774DB6">
        <w:rPr>
          <w:rStyle w:val="apple-converted-space"/>
          <w:color w:val="000000"/>
          <w:sz w:val="22"/>
        </w:rPr>
        <w:t> </w:t>
      </w:r>
      <w:hyperlink r:id="rId24" w:history="1">
        <w:r w:rsidRPr="00774DB6">
          <w:rPr>
            <w:rStyle w:val="Hyperlink"/>
            <w:color w:val="156FA1"/>
            <w:sz w:val="22"/>
          </w:rPr>
          <w:t>Foreign and Commonwealth Office website</w:t>
        </w:r>
      </w:hyperlink>
      <w:r w:rsidRPr="00774DB6">
        <w:rPr>
          <w:rStyle w:val="apple-converted-space"/>
          <w:color w:val="000000"/>
          <w:sz w:val="22"/>
        </w:rPr>
        <w:t> </w:t>
      </w:r>
      <w:r w:rsidRPr="00774DB6">
        <w:rPr>
          <w:color w:val="000000"/>
          <w:sz w:val="22"/>
        </w:rPr>
        <w:t>for the country you are travelling to. Consider following the FCO on Twitter and Facebook to receive up to date information while you are travelling.</w:t>
      </w:r>
    </w:p>
    <w:p w14:paraId="598221A7" w14:textId="07FDE3B3" w:rsidR="003F1013" w:rsidRPr="00103542" w:rsidRDefault="00C5348C" w:rsidP="00D77567">
      <w:pPr>
        <w:pStyle w:val="ListParagraph"/>
        <w:numPr>
          <w:ilvl w:val="0"/>
          <w:numId w:val="9"/>
        </w:numPr>
        <w:spacing w:after="48" w:line="312" w:lineRule="atLeast"/>
        <w:rPr>
          <w:color w:val="000000"/>
          <w:sz w:val="22"/>
        </w:rPr>
      </w:pPr>
      <w:r w:rsidRPr="00103542">
        <w:rPr>
          <w:rStyle w:val="Strong"/>
          <w:color w:val="555555"/>
          <w:sz w:val="22"/>
          <w:shd w:val="clear" w:color="auto" w:fill="FFFFFF"/>
        </w:rPr>
        <w:t>The Civil Aviation Authority has stated that airlines must continue to comply with the regulation after Brexit</w:t>
      </w:r>
      <w:r w:rsidRPr="00103542">
        <w:rPr>
          <w:color w:val="555555"/>
          <w:sz w:val="22"/>
          <w:shd w:val="clear" w:color="auto" w:fill="FFFFFF"/>
        </w:rPr>
        <w:t>, so your rights are still covered for the foreseeable future when flying to and from the United Kingdom. The Regulation EC 261/2004 has been written into UK law, meaning that even after Brexit the passenger rights remain the same. The new law is called </w:t>
      </w:r>
      <w:hyperlink r:id="rId25" w:history="1">
        <w:r w:rsidRPr="00103542">
          <w:rPr>
            <w:rStyle w:val="Hyperlink"/>
            <w:color w:val="269C74"/>
            <w:sz w:val="22"/>
            <w:shd w:val="clear" w:color="auto" w:fill="FFFFFF"/>
          </w:rPr>
          <w:t>'The Air Passenger Rights and Air Travel Organisers’ Licensing (Amendment) (EU Exit) Regulations 2019'</w:t>
        </w:r>
      </w:hyperlink>
      <w:r w:rsidRPr="00103542">
        <w:rPr>
          <w:color w:val="555555"/>
          <w:sz w:val="22"/>
          <w:shd w:val="clear" w:color="auto" w:fill="FFFFFF"/>
        </w:rPr>
        <w:t>.</w:t>
      </w:r>
    </w:p>
    <w:p w14:paraId="3D54E083" w14:textId="3C63F126" w:rsidR="00D77567" w:rsidRDefault="00D77567" w:rsidP="00D77567">
      <w:pPr>
        <w:pStyle w:val="ListParagraph"/>
        <w:spacing w:after="48" w:line="312" w:lineRule="atLeast"/>
        <w:rPr>
          <w:color w:val="000000"/>
          <w:sz w:val="22"/>
        </w:rPr>
      </w:pPr>
    </w:p>
    <w:sectPr w:rsidR="00D77567" w:rsidSect="00386C52">
      <w:footerReference w:type="default" r:id="rId26"/>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9FEC" w14:textId="77777777" w:rsidR="00B21983" w:rsidRDefault="00B21983" w:rsidP="00386C52">
      <w:r>
        <w:separator/>
      </w:r>
    </w:p>
  </w:endnote>
  <w:endnote w:type="continuationSeparator" w:id="0">
    <w:p w14:paraId="6AA1D263" w14:textId="77777777" w:rsidR="00B21983" w:rsidRDefault="00B21983" w:rsidP="0038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98E6" w14:textId="77777777" w:rsidR="00780DCE" w:rsidRDefault="00780DCE" w:rsidP="00780DCE">
    <w:pPr>
      <w:pStyle w:val="Footer"/>
      <w:pBdr>
        <w:bottom w:val="single" w:sz="4" w:space="1" w:color="auto"/>
      </w:pBdr>
    </w:pPr>
  </w:p>
  <w:p w14:paraId="0AEA87C0" w14:textId="4E2AAE80" w:rsidR="00780DCE" w:rsidRPr="00A56CB1" w:rsidRDefault="00780DCE" w:rsidP="00780DCE">
    <w:pPr>
      <w:pStyle w:val="Footer"/>
      <w:tabs>
        <w:tab w:val="clear" w:pos="9026"/>
        <w:tab w:val="right" w:pos="9356"/>
      </w:tabs>
      <w:rPr>
        <w:szCs w:val="20"/>
      </w:rPr>
    </w:pPr>
  </w:p>
  <w:p w14:paraId="62667C35" w14:textId="717B0FFF" w:rsidR="00780DCE" w:rsidRPr="00386C52" w:rsidRDefault="00780DCE" w:rsidP="00780DCE">
    <w:pPr>
      <w:pStyle w:val="Footer"/>
      <w:tabs>
        <w:tab w:val="clear" w:pos="9026"/>
        <w:tab w:val="right" w:pos="9356"/>
      </w:tabs>
      <w:rPr>
        <w:sz w:val="16"/>
        <w:szCs w:val="16"/>
      </w:rPr>
    </w:pPr>
    <w:r>
      <w:rPr>
        <w:sz w:val="16"/>
        <w:szCs w:val="16"/>
      </w:rPr>
      <w:t xml:space="preserve">Rev </w:t>
    </w:r>
    <w:r w:rsidR="008E01CE">
      <w:rPr>
        <w:sz w:val="16"/>
        <w:szCs w:val="16"/>
      </w:rPr>
      <w:t>June 2025</w:t>
    </w:r>
    <w:r>
      <w:rPr>
        <w:sz w:val="16"/>
        <w:szCs w:val="16"/>
      </w:rPr>
      <w:tab/>
    </w:r>
    <w:r>
      <w:rPr>
        <w:sz w:val="16"/>
        <w:szCs w:val="16"/>
      </w:rPr>
      <w:tab/>
    </w:r>
    <w:r w:rsidRPr="00422EBD">
      <w:rPr>
        <w:sz w:val="16"/>
        <w:szCs w:val="16"/>
      </w:rPr>
      <w:fldChar w:fldCharType="begin"/>
    </w:r>
    <w:r w:rsidRPr="00422EBD">
      <w:rPr>
        <w:sz w:val="16"/>
        <w:szCs w:val="16"/>
      </w:rPr>
      <w:instrText xml:space="preserve"> PAGE   \* MERGEFORMAT </w:instrText>
    </w:r>
    <w:r w:rsidRPr="00422EBD">
      <w:rPr>
        <w:sz w:val="16"/>
        <w:szCs w:val="16"/>
      </w:rPr>
      <w:fldChar w:fldCharType="separate"/>
    </w:r>
    <w:r>
      <w:rPr>
        <w:sz w:val="16"/>
        <w:szCs w:val="16"/>
      </w:rPr>
      <w:t>1</w:t>
    </w:r>
    <w:r w:rsidRPr="00422EB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2D44" w14:textId="77777777" w:rsidR="00637F54" w:rsidRDefault="00637F54" w:rsidP="00637F54">
    <w:pPr>
      <w:pStyle w:val="Footer"/>
      <w:pBdr>
        <w:bottom w:val="single" w:sz="4" w:space="1" w:color="auto"/>
      </w:pBdr>
    </w:pPr>
  </w:p>
  <w:p w14:paraId="49BE8110" w14:textId="77777777" w:rsidR="00637F54" w:rsidRPr="00A56CB1" w:rsidRDefault="00637F54" w:rsidP="00637F54">
    <w:pPr>
      <w:pStyle w:val="Footer"/>
      <w:tabs>
        <w:tab w:val="clear" w:pos="9026"/>
        <w:tab w:val="right" w:pos="9356"/>
      </w:tabs>
      <w:rPr>
        <w:szCs w:val="20"/>
      </w:rPr>
    </w:pPr>
  </w:p>
  <w:p w14:paraId="2C6A2A37" w14:textId="1F04E095" w:rsidR="00637F54" w:rsidRPr="00386C52" w:rsidRDefault="00637F54" w:rsidP="00637F54">
    <w:pPr>
      <w:pStyle w:val="Footer"/>
      <w:tabs>
        <w:tab w:val="clear" w:pos="9026"/>
        <w:tab w:val="right" w:pos="9356"/>
      </w:tabs>
      <w:rPr>
        <w:sz w:val="16"/>
        <w:szCs w:val="16"/>
      </w:rPr>
    </w:pPr>
    <w:r>
      <w:rPr>
        <w:sz w:val="16"/>
        <w:szCs w:val="16"/>
      </w:rPr>
      <w:t xml:space="preserve">Rev </w:t>
    </w:r>
    <w:r w:rsidR="008E01CE">
      <w:rPr>
        <w:sz w:val="16"/>
        <w:szCs w:val="16"/>
      </w:rPr>
      <w:t>June 2025</w:t>
    </w:r>
    <w:r>
      <w:rPr>
        <w:sz w:val="16"/>
        <w:szCs w:val="16"/>
      </w:rPr>
      <w:tab/>
    </w:r>
    <w:r>
      <w:rPr>
        <w:sz w:val="16"/>
        <w:szCs w:val="16"/>
      </w:rPr>
      <w:tab/>
    </w:r>
    <w:r w:rsidRPr="00422EBD">
      <w:rPr>
        <w:sz w:val="16"/>
        <w:szCs w:val="16"/>
      </w:rPr>
      <w:fldChar w:fldCharType="begin"/>
    </w:r>
    <w:r w:rsidRPr="00422EBD">
      <w:rPr>
        <w:sz w:val="16"/>
        <w:szCs w:val="16"/>
      </w:rPr>
      <w:instrText xml:space="preserve"> PAGE   \* MERGEFORMAT </w:instrText>
    </w:r>
    <w:r w:rsidRPr="00422EBD">
      <w:rPr>
        <w:sz w:val="16"/>
        <w:szCs w:val="16"/>
      </w:rPr>
      <w:fldChar w:fldCharType="separate"/>
    </w:r>
    <w:r w:rsidR="000809E3">
      <w:rPr>
        <w:noProof/>
        <w:sz w:val="16"/>
        <w:szCs w:val="16"/>
      </w:rPr>
      <w:t>10</w:t>
    </w:r>
    <w:r w:rsidRPr="00422EB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4D25A" w14:textId="77777777" w:rsidR="00B21983" w:rsidRDefault="00B21983" w:rsidP="00386C52">
      <w:r>
        <w:separator/>
      </w:r>
    </w:p>
  </w:footnote>
  <w:footnote w:type="continuationSeparator" w:id="0">
    <w:p w14:paraId="01B31611" w14:textId="77777777" w:rsidR="00B21983" w:rsidRDefault="00B21983" w:rsidP="0038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B320" w14:textId="77777777" w:rsidR="00575CF5" w:rsidRDefault="00575CF5" w:rsidP="00575CF5">
    <w:pPr>
      <w:pStyle w:val="Header"/>
      <w:tabs>
        <w:tab w:val="clear" w:pos="9026"/>
        <w:tab w:val="right" w:pos="9638"/>
      </w:tabs>
    </w:pPr>
    <w:bookmarkStart w:id="0" w:name="_Hlk30681431"/>
    <w:r>
      <w:rPr>
        <w:noProof/>
      </w:rPr>
      <w:drawing>
        <wp:inline distT="0" distB="0" distL="0" distR="0" wp14:anchorId="3E2FF9EB" wp14:editId="51937966">
          <wp:extent cx="1135621" cy="427355"/>
          <wp:effectExtent l="0" t="0" r="7620" b="0"/>
          <wp:docPr id="19" name="Picture 19" descr="A logo for a company&#10;&#10;Description automatically generated">
            <a:hlinkClick xmlns:a="http://schemas.openxmlformats.org/drawingml/2006/main" r:id="rId1" tooltip="&quot;ESRC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for a company&#10;&#10;Description automatically generated">
                    <a:hlinkClick r:id="rId1" tooltip="&quot;ESRC - Home&quot; "/>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36946"/>
                  <a:stretch/>
                </pic:blipFill>
                <pic:spPr bwMode="auto">
                  <a:xfrm>
                    <a:off x="0" y="0"/>
                    <a:ext cx="1153024" cy="43390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sidRPr="004703A7">
      <w:rPr>
        <w:rStyle w:val="TitleChar"/>
        <w:rFonts w:ascii="Arial" w:hAnsi="Arial" w:cs="Arial"/>
        <w:sz w:val="22"/>
        <w:szCs w:val="22"/>
      </w:rPr>
      <w:t>SOUTH WEST DOCTORAL TRAINING PARTNERSHIP</w:t>
    </w:r>
    <w:r>
      <w:rPr>
        <w:rStyle w:val="TitleChar"/>
        <w:rFonts w:ascii="Arial" w:hAnsi="Arial" w:cs="Arial"/>
        <w:sz w:val="22"/>
        <w:szCs w:val="22"/>
      </w:rPr>
      <w:tab/>
    </w:r>
    <w:r>
      <w:rPr>
        <w:noProof/>
      </w:rPr>
      <w:drawing>
        <wp:inline distT="0" distB="0" distL="0" distR="0" wp14:anchorId="21A50D68" wp14:editId="54000FF8">
          <wp:extent cx="640853" cy="649605"/>
          <wp:effectExtent l="0" t="0" r="6985" b="0"/>
          <wp:docPr id="2" name="Picture 2" descr="A blue and red logo with stars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 with stars and han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50981" cy="659871"/>
                  </a:xfrm>
                  <a:prstGeom prst="rect">
                    <a:avLst/>
                  </a:prstGeom>
                </pic:spPr>
              </pic:pic>
            </a:graphicData>
          </a:graphic>
        </wp:inline>
      </w:drawing>
    </w:r>
  </w:p>
  <w:bookmarkEnd w:id="0"/>
  <w:p w14:paraId="07E07B64" w14:textId="77777777" w:rsidR="00575CF5" w:rsidRPr="00207583" w:rsidRDefault="00575CF5" w:rsidP="00575CF5">
    <w:pPr>
      <w:pStyle w:val="Header"/>
      <w:pBdr>
        <w:bottom w:val="single" w:sz="4" w:space="1" w:color="auto"/>
      </w:pBdr>
      <w:rPr>
        <w:rFonts w:ascii="Arial" w:hAnsi="Arial" w:cs="Arial"/>
        <w:sz w:val="20"/>
        <w:szCs w:val="20"/>
      </w:rPr>
    </w:pPr>
  </w:p>
  <w:p w14:paraId="49EA579D" w14:textId="77777777" w:rsidR="00575CF5" w:rsidRPr="00207583" w:rsidRDefault="00575CF5" w:rsidP="00575CF5">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E2B5E"/>
    <w:multiLevelType w:val="multilevel"/>
    <w:tmpl w:val="B1DE35B0"/>
    <w:styleLink w:val="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32677A"/>
    <w:multiLevelType w:val="hybridMultilevel"/>
    <w:tmpl w:val="60426088"/>
    <w:lvl w:ilvl="0" w:tplc="AC9C5AE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236BF"/>
    <w:multiLevelType w:val="hybridMultilevel"/>
    <w:tmpl w:val="E2EE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C539E"/>
    <w:multiLevelType w:val="hybridMultilevel"/>
    <w:tmpl w:val="D39E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53445"/>
    <w:multiLevelType w:val="hybridMultilevel"/>
    <w:tmpl w:val="D94E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C6E9D"/>
    <w:multiLevelType w:val="hybridMultilevel"/>
    <w:tmpl w:val="8EFE0BBC"/>
    <w:lvl w:ilvl="0" w:tplc="947A7C3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B47CE6"/>
    <w:multiLevelType w:val="hybridMultilevel"/>
    <w:tmpl w:val="4BB6F45C"/>
    <w:lvl w:ilvl="0" w:tplc="0EBC81C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30C5E"/>
    <w:multiLevelType w:val="hybridMultilevel"/>
    <w:tmpl w:val="3FC6F072"/>
    <w:lvl w:ilvl="0" w:tplc="947A7C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B4AA9"/>
    <w:multiLevelType w:val="hybridMultilevel"/>
    <w:tmpl w:val="DCF2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16F76"/>
    <w:multiLevelType w:val="singleLevel"/>
    <w:tmpl w:val="08090001"/>
    <w:lvl w:ilvl="0">
      <w:start w:val="1"/>
      <w:numFmt w:val="bullet"/>
      <w:lvlText w:val=""/>
      <w:lvlJc w:val="left"/>
      <w:pPr>
        <w:ind w:left="360" w:hanging="360"/>
      </w:pPr>
      <w:rPr>
        <w:rFonts w:ascii="Symbol" w:hAnsi="Symbol" w:hint="default"/>
      </w:rPr>
    </w:lvl>
  </w:abstractNum>
  <w:abstractNum w:abstractNumId="10" w15:restartNumberingAfterBreak="0">
    <w:nsid w:val="75133BFC"/>
    <w:multiLevelType w:val="multilevel"/>
    <w:tmpl w:val="B1DE35B0"/>
    <w:numStyleLink w:val="Bullets"/>
  </w:abstractNum>
  <w:num w:numId="1" w16cid:durableId="462037237">
    <w:abstractNumId w:val="0"/>
  </w:num>
  <w:num w:numId="2" w16cid:durableId="1775242990">
    <w:abstractNumId w:val="10"/>
  </w:num>
  <w:num w:numId="3" w16cid:durableId="103228545">
    <w:abstractNumId w:val="2"/>
  </w:num>
  <w:num w:numId="4" w16cid:durableId="129831276">
    <w:abstractNumId w:val="9"/>
  </w:num>
  <w:num w:numId="5" w16cid:durableId="550190947">
    <w:abstractNumId w:val="8"/>
  </w:num>
  <w:num w:numId="6" w16cid:durableId="1747259161">
    <w:abstractNumId w:val="7"/>
  </w:num>
  <w:num w:numId="7" w16cid:durableId="1236892215">
    <w:abstractNumId w:val="5"/>
  </w:num>
  <w:num w:numId="8" w16cid:durableId="1674645333">
    <w:abstractNumId w:val="3"/>
  </w:num>
  <w:num w:numId="9" w16cid:durableId="1811903809">
    <w:abstractNumId w:val="4"/>
  </w:num>
  <w:num w:numId="10" w16cid:durableId="1439180975">
    <w:abstractNumId w:val="1"/>
  </w:num>
  <w:num w:numId="11" w16cid:durableId="1386836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52"/>
    <w:rsid w:val="000025CA"/>
    <w:rsid w:val="00002B0A"/>
    <w:rsid w:val="000120E1"/>
    <w:rsid w:val="00077E12"/>
    <w:rsid w:val="000809E3"/>
    <w:rsid w:val="00091DDB"/>
    <w:rsid w:val="00103542"/>
    <w:rsid w:val="00172EA7"/>
    <w:rsid w:val="00183A0A"/>
    <w:rsid w:val="001A3A2F"/>
    <w:rsid w:val="001B3601"/>
    <w:rsid w:val="001C1222"/>
    <w:rsid w:val="001C2F0E"/>
    <w:rsid w:val="00201FB2"/>
    <w:rsid w:val="00207583"/>
    <w:rsid w:val="00251110"/>
    <w:rsid w:val="00251F86"/>
    <w:rsid w:val="00267A62"/>
    <w:rsid w:val="002A5BF0"/>
    <w:rsid w:val="002B2A35"/>
    <w:rsid w:val="002E110F"/>
    <w:rsid w:val="002E1FB0"/>
    <w:rsid w:val="00372785"/>
    <w:rsid w:val="00386C52"/>
    <w:rsid w:val="003E22CD"/>
    <w:rsid w:val="003F1013"/>
    <w:rsid w:val="00420F3D"/>
    <w:rsid w:val="00422EBD"/>
    <w:rsid w:val="004B5A50"/>
    <w:rsid w:val="004F4B5D"/>
    <w:rsid w:val="0055067D"/>
    <w:rsid w:val="0057280A"/>
    <w:rsid w:val="00575CF5"/>
    <w:rsid w:val="005762F1"/>
    <w:rsid w:val="0058784E"/>
    <w:rsid w:val="005A6389"/>
    <w:rsid w:val="005E4C06"/>
    <w:rsid w:val="006021BB"/>
    <w:rsid w:val="0060421C"/>
    <w:rsid w:val="006114CC"/>
    <w:rsid w:val="00637F54"/>
    <w:rsid w:val="006461F9"/>
    <w:rsid w:val="00655C24"/>
    <w:rsid w:val="00686AE0"/>
    <w:rsid w:val="006F0B9B"/>
    <w:rsid w:val="00744D46"/>
    <w:rsid w:val="00766FD7"/>
    <w:rsid w:val="00774DB6"/>
    <w:rsid w:val="00780DCE"/>
    <w:rsid w:val="00781633"/>
    <w:rsid w:val="007905CE"/>
    <w:rsid w:val="007B36B8"/>
    <w:rsid w:val="0085275E"/>
    <w:rsid w:val="008A18A3"/>
    <w:rsid w:val="008B094F"/>
    <w:rsid w:val="008B6979"/>
    <w:rsid w:val="008E01CE"/>
    <w:rsid w:val="008E4613"/>
    <w:rsid w:val="00935336"/>
    <w:rsid w:val="009C5FB4"/>
    <w:rsid w:val="00A27F21"/>
    <w:rsid w:val="00A36D39"/>
    <w:rsid w:val="00A40B4F"/>
    <w:rsid w:val="00A437C2"/>
    <w:rsid w:val="00A56CB1"/>
    <w:rsid w:val="00A67016"/>
    <w:rsid w:val="00AB2740"/>
    <w:rsid w:val="00AC69E2"/>
    <w:rsid w:val="00B21983"/>
    <w:rsid w:val="00B4710E"/>
    <w:rsid w:val="00B87A69"/>
    <w:rsid w:val="00B96725"/>
    <w:rsid w:val="00BA0318"/>
    <w:rsid w:val="00BE2465"/>
    <w:rsid w:val="00C009C9"/>
    <w:rsid w:val="00C30E0F"/>
    <w:rsid w:val="00C42623"/>
    <w:rsid w:val="00C5348C"/>
    <w:rsid w:val="00C72F5F"/>
    <w:rsid w:val="00C91EE2"/>
    <w:rsid w:val="00CB1A35"/>
    <w:rsid w:val="00CC5762"/>
    <w:rsid w:val="00D0234F"/>
    <w:rsid w:val="00D77567"/>
    <w:rsid w:val="00D91E34"/>
    <w:rsid w:val="00DB7E81"/>
    <w:rsid w:val="00DF76D3"/>
    <w:rsid w:val="00E00A36"/>
    <w:rsid w:val="00E433F6"/>
    <w:rsid w:val="00E87721"/>
    <w:rsid w:val="00E90325"/>
    <w:rsid w:val="00EE6710"/>
    <w:rsid w:val="00F071E5"/>
    <w:rsid w:val="00F60E49"/>
    <w:rsid w:val="00F71B34"/>
    <w:rsid w:val="00F964C9"/>
    <w:rsid w:val="00FB3804"/>
    <w:rsid w:val="00FE2A71"/>
    <w:rsid w:val="00FF62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C19E1"/>
  <w15:docId w15:val="{1183505F-D49B-4FB8-9E5B-0A096BD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E461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C52"/>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86C52"/>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386C52"/>
    <w:pPr>
      <w:pBdr>
        <w:bottom w:val="single" w:sz="8" w:space="4" w:color="4F81BD"/>
      </w:pBdr>
      <w:spacing w:after="300"/>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rsid w:val="00386C52"/>
    <w:rPr>
      <w:rFonts w:ascii="Cambria" w:eastAsia="Times New Roman" w:hAnsi="Cambria" w:cs="Times New Roman"/>
      <w:color w:val="17365D"/>
      <w:spacing w:val="5"/>
      <w:kern w:val="28"/>
      <w:sz w:val="52"/>
      <w:szCs w:val="52"/>
      <w:lang w:eastAsia="en-GB"/>
    </w:rPr>
  </w:style>
  <w:style w:type="paragraph" w:styleId="BalloonText">
    <w:name w:val="Balloon Text"/>
    <w:basedOn w:val="Normal"/>
    <w:link w:val="BalloonTextChar"/>
    <w:uiPriority w:val="99"/>
    <w:semiHidden/>
    <w:unhideWhenUsed/>
    <w:rsid w:val="00386C52"/>
    <w:rPr>
      <w:rFonts w:ascii="Tahoma" w:hAnsi="Tahoma" w:cs="Tahoma"/>
      <w:sz w:val="16"/>
      <w:szCs w:val="16"/>
    </w:rPr>
  </w:style>
  <w:style w:type="character" w:customStyle="1" w:styleId="BalloonTextChar">
    <w:name w:val="Balloon Text Char"/>
    <w:basedOn w:val="DefaultParagraphFont"/>
    <w:link w:val="BalloonText"/>
    <w:uiPriority w:val="99"/>
    <w:semiHidden/>
    <w:rsid w:val="00386C52"/>
    <w:rPr>
      <w:rFonts w:ascii="Tahoma" w:hAnsi="Tahoma" w:cs="Tahoma"/>
      <w:sz w:val="16"/>
      <w:szCs w:val="16"/>
    </w:rPr>
  </w:style>
  <w:style w:type="paragraph" w:styleId="Footer">
    <w:name w:val="footer"/>
    <w:basedOn w:val="Normal"/>
    <w:link w:val="FooterChar"/>
    <w:uiPriority w:val="99"/>
    <w:unhideWhenUsed/>
    <w:rsid w:val="00386C52"/>
    <w:pPr>
      <w:tabs>
        <w:tab w:val="center" w:pos="4513"/>
        <w:tab w:val="right" w:pos="9026"/>
      </w:tabs>
    </w:pPr>
  </w:style>
  <w:style w:type="character" w:customStyle="1" w:styleId="FooterChar">
    <w:name w:val="Footer Char"/>
    <w:basedOn w:val="DefaultParagraphFont"/>
    <w:link w:val="Footer"/>
    <w:uiPriority w:val="99"/>
    <w:rsid w:val="00386C52"/>
  </w:style>
  <w:style w:type="numbering" w:customStyle="1" w:styleId="Bullets">
    <w:name w:val="Bullets"/>
    <w:uiPriority w:val="99"/>
    <w:rsid w:val="00F71B34"/>
    <w:pPr>
      <w:numPr>
        <w:numId w:val="1"/>
      </w:numPr>
    </w:pPr>
  </w:style>
  <w:style w:type="paragraph" w:styleId="ListParagraph">
    <w:name w:val="List Paragraph"/>
    <w:basedOn w:val="Normal"/>
    <w:uiPriority w:val="34"/>
    <w:qFormat/>
    <w:rsid w:val="00267A62"/>
    <w:pPr>
      <w:ind w:left="720"/>
      <w:contextualSpacing/>
    </w:pPr>
  </w:style>
  <w:style w:type="character" w:customStyle="1" w:styleId="Heading3Char">
    <w:name w:val="Heading 3 Char"/>
    <w:basedOn w:val="DefaultParagraphFont"/>
    <w:link w:val="Heading3"/>
    <w:uiPriority w:val="9"/>
    <w:rsid w:val="008E4613"/>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E4613"/>
    <w:rPr>
      <w:sz w:val="16"/>
      <w:szCs w:val="16"/>
    </w:rPr>
  </w:style>
  <w:style w:type="paragraph" w:styleId="CommentText">
    <w:name w:val="annotation text"/>
    <w:basedOn w:val="Normal"/>
    <w:link w:val="CommentTextChar"/>
    <w:uiPriority w:val="99"/>
    <w:unhideWhenUsed/>
    <w:rsid w:val="008E4613"/>
    <w:rPr>
      <w:szCs w:val="20"/>
    </w:rPr>
  </w:style>
  <w:style w:type="character" w:customStyle="1" w:styleId="CommentTextChar">
    <w:name w:val="Comment Text Char"/>
    <w:basedOn w:val="DefaultParagraphFont"/>
    <w:link w:val="CommentText"/>
    <w:uiPriority w:val="99"/>
    <w:rsid w:val="008E4613"/>
    <w:rPr>
      <w:szCs w:val="20"/>
    </w:rPr>
  </w:style>
  <w:style w:type="table" w:styleId="TableGrid">
    <w:name w:val="Table Grid"/>
    <w:basedOn w:val="TableNormal"/>
    <w:uiPriority w:val="59"/>
    <w:rsid w:val="008E4613"/>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613"/>
    <w:rPr>
      <w:color w:val="0000FF" w:themeColor="hyperlink"/>
      <w:u w:val="single"/>
    </w:rPr>
  </w:style>
  <w:style w:type="paragraph" w:styleId="NormalWeb">
    <w:name w:val="Normal (Web)"/>
    <w:basedOn w:val="Normal"/>
    <w:rsid w:val="008E461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D77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77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77567"/>
  </w:style>
  <w:style w:type="character" w:customStyle="1" w:styleId="UnresolvedMention1">
    <w:name w:val="Unresolved Mention1"/>
    <w:basedOn w:val="DefaultParagraphFont"/>
    <w:uiPriority w:val="99"/>
    <w:semiHidden/>
    <w:unhideWhenUsed/>
    <w:rsid w:val="00091DDB"/>
    <w:rPr>
      <w:color w:val="808080"/>
      <w:shd w:val="clear" w:color="auto" w:fill="E6E6E6"/>
    </w:rPr>
  </w:style>
  <w:style w:type="character" w:styleId="FollowedHyperlink">
    <w:name w:val="FollowedHyperlink"/>
    <w:basedOn w:val="DefaultParagraphFont"/>
    <w:uiPriority w:val="99"/>
    <w:semiHidden/>
    <w:unhideWhenUsed/>
    <w:rsid w:val="00EE6710"/>
    <w:rPr>
      <w:color w:val="800080" w:themeColor="followedHyperlink"/>
      <w:u w:val="single"/>
    </w:rPr>
  </w:style>
  <w:style w:type="character" w:styleId="UnresolvedMention">
    <w:name w:val="Unresolved Mention"/>
    <w:basedOn w:val="DefaultParagraphFont"/>
    <w:uiPriority w:val="99"/>
    <w:semiHidden/>
    <w:unhideWhenUsed/>
    <w:rsid w:val="003F1013"/>
    <w:rPr>
      <w:color w:val="605E5C"/>
      <w:shd w:val="clear" w:color="auto" w:fill="E1DFDD"/>
    </w:rPr>
  </w:style>
  <w:style w:type="character" w:styleId="Strong">
    <w:name w:val="Strong"/>
    <w:basedOn w:val="DefaultParagraphFont"/>
    <w:uiPriority w:val="22"/>
    <w:qFormat/>
    <w:rsid w:val="00C5348C"/>
    <w:rPr>
      <w:b/>
      <w:bCs/>
    </w:rPr>
  </w:style>
  <w:style w:type="character" w:customStyle="1" w:styleId="normaltextrun">
    <w:name w:val="normaltextrun"/>
    <w:basedOn w:val="DefaultParagraphFont"/>
    <w:rsid w:val="00935336"/>
  </w:style>
  <w:style w:type="character" w:customStyle="1" w:styleId="eop">
    <w:name w:val="eop"/>
    <w:basedOn w:val="DefaultParagraphFont"/>
    <w:rsid w:val="0093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2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Williams@bristol.ac.uk" TargetMode="External"/><Relationship Id="rId13" Type="http://schemas.openxmlformats.org/officeDocument/2006/relationships/hyperlink" Target="http://www.bath.ac.uk/insurance-services/travel-insurance/index.html" TargetMode="External"/><Relationship Id="rId18" Type="http://schemas.openxmlformats.org/officeDocument/2006/relationships/hyperlink" Target="mailto:pgrcurrentstudents@bathspa.ac.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rightspace.bournemouth.ac.uk/d2l/le/lessons/266719/topics/1887466" TargetMode="External"/><Relationship Id="rId7" Type="http://schemas.openxmlformats.org/officeDocument/2006/relationships/endnotes" Target="endnotes.xml"/><Relationship Id="rId12" Type="http://schemas.openxmlformats.org/officeDocument/2006/relationships/hyperlink" Target="https://www.gov.uk/foreign-travel-advice" TargetMode="External"/><Relationship Id="rId17" Type="http://schemas.openxmlformats.org/officeDocument/2006/relationships/hyperlink" Target="http://www1.uwe.ac.uk/study/studyabroad/globalstudyforuwestudents/studyorworkabroadguide.aspx" TargetMode="External"/><Relationship Id="rId25" Type="http://schemas.openxmlformats.org/officeDocument/2006/relationships/hyperlink" Target="https://www.legislation.gov.uk/uksi/2019/278/pdfs/uksi_20190278_en.pdf" TargetMode="External"/><Relationship Id="rId2" Type="http://schemas.openxmlformats.org/officeDocument/2006/relationships/numbering" Target="numbering.xml"/><Relationship Id="rId16" Type="http://schemas.openxmlformats.org/officeDocument/2006/relationships/hyperlink" Target="https://www.plymouth.ac.uk/student-life/services/international-students/international-student-advice/preparing-to-travel" TargetMode="External"/><Relationship Id="rId20" Type="http://schemas.openxmlformats.org/officeDocument/2006/relationships/hyperlink" Target="https://brightspace.bournemouth.ac.uk/d2l/le/lessons/80396/units/6278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mbeo.com/cost-of-living/" TargetMode="External"/><Relationship Id="rId24" Type="http://schemas.openxmlformats.org/officeDocument/2006/relationships/hyperlink" Target="https://www.gov.uk/foreign-travel-advice" TargetMode="External"/><Relationship Id="rId5" Type="http://schemas.openxmlformats.org/officeDocument/2006/relationships/webSettings" Target="webSettings.xml"/><Relationship Id="rId15" Type="http://schemas.openxmlformats.org/officeDocument/2006/relationships/hyperlink" Target="http://www.exeter.ac.uk/staff/internationaltravel/" TargetMode="External"/><Relationship Id="rId23" Type="http://schemas.openxmlformats.org/officeDocument/2006/relationships/hyperlink" Target="mailto:Joanna.williams@bristol.ac.uk"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brightspace.bournemouth.ac.uk/d2l/le/lessons/53622/units/16444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ristol.ac.uk/secretary/insurance/travel-insurance/" TargetMode="External"/><Relationship Id="rId22" Type="http://schemas.openxmlformats.org/officeDocument/2006/relationships/hyperlink" Target="https://brightspace.bournemouth.ac.uk/d2l/le/lessons/63649/topics/203849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40C7-52FD-4205-9DB0-38023E2C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Williams</dc:creator>
  <cp:lastModifiedBy>Joanna Williams</cp:lastModifiedBy>
  <cp:revision>8</cp:revision>
  <dcterms:created xsi:type="dcterms:W3CDTF">2025-06-11T11:10:00Z</dcterms:created>
  <dcterms:modified xsi:type="dcterms:W3CDTF">2025-06-23T10:18:00Z</dcterms:modified>
</cp:coreProperties>
</file>